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F9" w:rsidRDefault="00DE7CF9" w:rsidP="00510D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35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</w:t>
      </w:r>
    </w:p>
    <w:p w:rsidR="00DE7CF9" w:rsidRDefault="00DE7CF9" w:rsidP="00510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      </w:t>
      </w:r>
    </w:p>
    <w:p w:rsidR="00DE7CF9" w:rsidRDefault="00DE7CF9" w:rsidP="00510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города Троицка Челябинской области</w:t>
      </w:r>
    </w:p>
    <w:p w:rsidR="00DE7CF9" w:rsidRDefault="00527CA3" w:rsidP="00527CA3">
      <w:pPr>
        <w:pStyle w:val="ConsPlusNonformat"/>
        <w:widowControl/>
        <w:tabs>
          <w:tab w:val="left" w:pos="720"/>
        </w:tabs>
        <w:ind w:right="-81" w:firstLine="7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4B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7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CF9" w:rsidRDefault="00DE7CF9" w:rsidP="00510DAD">
      <w:pPr>
        <w:jc w:val="right"/>
        <w:rPr>
          <w:sz w:val="28"/>
          <w:szCs w:val="28"/>
        </w:rPr>
      </w:pPr>
    </w:p>
    <w:p w:rsidR="00DE7CF9" w:rsidRPr="008013F8" w:rsidRDefault="00DE7CF9" w:rsidP="00510DAD">
      <w:pPr>
        <w:pStyle w:val="ConsPlusTitle"/>
        <w:jc w:val="center"/>
        <w:rPr>
          <w:b w:val="0"/>
          <w:sz w:val="28"/>
          <w:szCs w:val="28"/>
        </w:rPr>
      </w:pPr>
      <w:r w:rsidRPr="008013F8">
        <w:rPr>
          <w:b w:val="0"/>
          <w:sz w:val="28"/>
          <w:szCs w:val="28"/>
        </w:rPr>
        <w:t>Порядок предоставления в 201</w:t>
      </w:r>
      <w:r w:rsidR="00527CA3">
        <w:rPr>
          <w:b w:val="0"/>
          <w:sz w:val="28"/>
          <w:szCs w:val="28"/>
        </w:rPr>
        <w:t>8</w:t>
      </w:r>
      <w:r w:rsidRPr="008013F8">
        <w:rPr>
          <w:b w:val="0"/>
          <w:sz w:val="28"/>
          <w:szCs w:val="28"/>
        </w:rPr>
        <w:t xml:space="preserve"> году из бюджета города субсидий юридическим лицам, индивидуальным предпринимателям, </w:t>
      </w:r>
    </w:p>
    <w:p w:rsidR="00DE7CF9" w:rsidRPr="008013F8" w:rsidRDefault="00DE7CF9" w:rsidP="00510DAD">
      <w:pPr>
        <w:pStyle w:val="ConsPlusTitle"/>
        <w:jc w:val="center"/>
        <w:rPr>
          <w:b w:val="0"/>
          <w:sz w:val="28"/>
          <w:szCs w:val="28"/>
        </w:rPr>
      </w:pPr>
      <w:r w:rsidRPr="008013F8">
        <w:rPr>
          <w:b w:val="0"/>
          <w:sz w:val="28"/>
          <w:szCs w:val="28"/>
        </w:rPr>
        <w:t>оказывающим  услуги  бани на льготных условиях</w:t>
      </w:r>
    </w:p>
    <w:p w:rsidR="00DE7CF9" w:rsidRDefault="00DE7CF9" w:rsidP="00510DA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E7CF9" w:rsidRDefault="00913462" w:rsidP="00510DA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rFonts w:ascii="Sylfaen" w:hAnsi="Sylfaen"/>
          <w:b w:val="0"/>
          <w:sz w:val="28"/>
          <w:szCs w:val="28"/>
        </w:rPr>
        <w:t>I</w:t>
      </w:r>
      <w:r>
        <w:rPr>
          <w:b w:val="0"/>
          <w:sz w:val="28"/>
          <w:szCs w:val="28"/>
        </w:rPr>
        <w:t>. Общие положения о предоставлении субсидии</w:t>
      </w:r>
    </w:p>
    <w:p w:rsidR="00913462" w:rsidRPr="00AF5C89" w:rsidRDefault="00913462" w:rsidP="00510DA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E7CF9" w:rsidRDefault="00F675ED" w:rsidP="00410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7CF9" w:rsidRPr="004A3FE7">
        <w:rPr>
          <w:sz w:val="28"/>
          <w:szCs w:val="28"/>
        </w:rPr>
        <w:t xml:space="preserve">Настоящий </w:t>
      </w:r>
      <w:r w:rsidR="00913462">
        <w:rPr>
          <w:sz w:val="28"/>
          <w:szCs w:val="28"/>
        </w:rPr>
        <w:t xml:space="preserve"> </w:t>
      </w:r>
      <w:r w:rsidR="00DE7CF9" w:rsidRPr="004A3FE7">
        <w:rPr>
          <w:sz w:val="28"/>
          <w:szCs w:val="28"/>
        </w:rPr>
        <w:t>Порядок предоставления в 201</w:t>
      </w:r>
      <w:r w:rsidR="00527CA3">
        <w:rPr>
          <w:sz w:val="28"/>
          <w:szCs w:val="28"/>
        </w:rPr>
        <w:t>8</w:t>
      </w:r>
      <w:r w:rsidR="00DE7CF9" w:rsidRPr="004A3FE7">
        <w:rPr>
          <w:sz w:val="28"/>
          <w:szCs w:val="28"/>
        </w:rPr>
        <w:t xml:space="preserve"> году из бюдже</w:t>
      </w:r>
      <w:r w:rsidR="00DE7CF9">
        <w:rPr>
          <w:sz w:val="28"/>
          <w:szCs w:val="28"/>
        </w:rPr>
        <w:t>та города субсидий</w:t>
      </w:r>
      <w:r w:rsidR="00DE7CF9" w:rsidRPr="004A3FE7">
        <w:rPr>
          <w:sz w:val="28"/>
          <w:szCs w:val="28"/>
        </w:rPr>
        <w:t xml:space="preserve"> юридическим лицам, индивидуальным предпринимателям, </w:t>
      </w:r>
      <w:r w:rsidR="00DE7CF9">
        <w:rPr>
          <w:sz w:val="28"/>
          <w:szCs w:val="28"/>
        </w:rPr>
        <w:t xml:space="preserve">оказывающим услуги бани на льготных условиях </w:t>
      </w:r>
      <w:r w:rsidR="00DE7CF9" w:rsidRPr="004A3FE7">
        <w:rPr>
          <w:sz w:val="28"/>
          <w:szCs w:val="28"/>
        </w:rPr>
        <w:t xml:space="preserve">(далее </w:t>
      </w:r>
      <w:r w:rsidR="00DE7CF9">
        <w:rPr>
          <w:sz w:val="28"/>
          <w:szCs w:val="28"/>
        </w:rPr>
        <w:t xml:space="preserve">по тексту </w:t>
      </w:r>
      <w:r w:rsidR="00DE7CF9" w:rsidRPr="004A3FE7">
        <w:rPr>
          <w:sz w:val="28"/>
          <w:szCs w:val="28"/>
        </w:rPr>
        <w:t>– Порядок)</w:t>
      </w:r>
      <w:r w:rsidR="00DB55DB">
        <w:rPr>
          <w:sz w:val="28"/>
          <w:szCs w:val="28"/>
        </w:rPr>
        <w:t>,</w:t>
      </w:r>
      <w:r w:rsidR="00DE7CF9" w:rsidRPr="004A3FE7">
        <w:rPr>
          <w:sz w:val="28"/>
          <w:szCs w:val="28"/>
        </w:rPr>
        <w:t xml:space="preserve"> разработан в </w:t>
      </w:r>
      <w:r w:rsidR="00DE7CF9">
        <w:rPr>
          <w:sz w:val="28"/>
          <w:szCs w:val="28"/>
        </w:rPr>
        <w:t>целях обеспечения реализации решения</w:t>
      </w:r>
      <w:r w:rsidR="00DE7CF9" w:rsidRPr="004A3FE7">
        <w:rPr>
          <w:sz w:val="28"/>
          <w:szCs w:val="28"/>
        </w:rPr>
        <w:t xml:space="preserve"> Собрания депутатов   города </w:t>
      </w:r>
      <w:r w:rsidR="004F2245">
        <w:rPr>
          <w:sz w:val="28"/>
          <w:szCs w:val="28"/>
        </w:rPr>
        <w:t>Т</w:t>
      </w:r>
      <w:r w:rsidR="00DE7CF9" w:rsidRPr="004A3FE7">
        <w:rPr>
          <w:sz w:val="28"/>
          <w:szCs w:val="28"/>
        </w:rPr>
        <w:t xml:space="preserve">роицка </w:t>
      </w:r>
      <w:r w:rsidR="00527CA3">
        <w:rPr>
          <w:sz w:val="28"/>
          <w:szCs w:val="28"/>
        </w:rPr>
        <w:t>Челябинской области от 30</w:t>
      </w:r>
      <w:r w:rsidR="00DE7CF9">
        <w:rPr>
          <w:sz w:val="28"/>
          <w:szCs w:val="28"/>
        </w:rPr>
        <w:t>.11.201</w:t>
      </w:r>
      <w:r w:rsidR="00527CA3">
        <w:rPr>
          <w:sz w:val="28"/>
          <w:szCs w:val="28"/>
        </w:rPr>
        <w:t>7</w:t>
      </w:r>
      <w:r w:rsidR="00DE7CF9" w:rsidRPr="004A3FE7">
        <w:rPr>
          <w:sz w:val="28"/>
          <w:szCs w:val="28"/>
        </w:rPr>
        <w:t xml:space="preserve"> г</w:t>
      </w:r>
      <w:r w:rsidR="00DE7CF9">
        <w:rPr>
          <w:sz w:val="28"/>
          <w:szCs w:val="28"/>
        </w:rPr>
        <w:t>.</w:t>
      </w:r>
      <w:r w:rsidR="00DE7CF9" w:rsidRPr="004A3FE7">
        <w:rPr>
          <w:sz w:val="28"/>
          <w:szCs w:val="28"/>
        </w:rPr>
        <w:t xml:space="preserve"> № </w:t>
      </w:r>
      <w:r w:rsidR="00DE7CF9">
        <w:rPr>
          <w:sz w:val="28"/>
          <w:szCs w:val="28"/>
        </w:rPr>
        <w:t>17</w:t>
      </w:r>
      <w:r w:rsidR="00527CA3">
        <w:rPr>
          <w:sz w:val="28"/>
          <w:szCs w:val="28"/>
        </w:rPr>
        <w:t>8</w:t>
      </w:r>
      <w:r w:rsidR="00DE7CF9">
        <w:rPr>
          <w:sz w:val="28"/>
          <w:szCs w:val="28"/>
        </w:rPr>
        <w:t xml:space="preserve"> </w:t>
      </w:r>
      <w:r w:rsidR="00DE7CF9" w:rsidRPr="004A3FE7">
        <w:rPr>
          <w:sz w:val="28"/>
          <w:szCs w:val="28"/>
        </w:rPr>
        <w:t>«О предоставле</w:t>
      </w:r>
      <w:r w:rsidR="00DE7CF9">
        <w:rPr>
          <w:sz w:val="28"/>
          <w:szCs w:val="28"/>
        </w:rPr>
        <w:t xml:space="preserve">нии льгот по оплате услуг бани» </w:t>
      </w:r>
      <w:r w:rsidR="00DE7CF9" w:rsidRPr="004A3FE7">
        <w:rPr>
          <w:sz w:val="28"/>
          <w:szCs w:val="28"/>
        </w:rPr>
        <w:t>и</w:t>
      </w:r>
      <w:r w:rsidR="00DE7CF9" w:rsidRPr="004A3FE7">
        <w:rPr>
          <w:b/>
          <w:sz w:val="28"/>
          <w:szCs w:val="28"/>
        </w:rPr>
        <w:t xml:space="preserve"> </w:t>
      </w:r>
      <w:r w:rsidR="00DE7CF9" w:rsidRPr="004A3FE7">
        <w:rPr>
          <w:sz w:val="28"/>
          <w:szCs w:val="28"/>
        </w:rPr>
        <w:t>регулирует отношения, связанные с предоставлением в 201</w:t>
      </w:r>
      <w:r w:rsidR="00527CA3">
        <w:rPr>
          <w:sz w:val="28"/>
          <w:szCs w:val="28"/>
        </w:rPr>
        <w:t>8</w:t>
      </w:r>
      <w:r w:rsidR="00DE7CF9">
        <w:rPr>
          <w:sz w:val="28"/>
          <w:szCs w:val="28"/>
        </w:rPr>
        <w:t xml:space="preserve"> году из бюджета города субсидий</w:t>
      </w:r>
      <w:r w:rsidR="00DE7CF9" w:rsidRPr="004A3FE7">
        <w:rPr>
          <w:sz w:val="28"/>
          <w:szCs w:val="28"/>
        </w:rPr>
        <w:t xml:space="preserve">  на безвозмездной и безвозвратной основе </w:t>
      </w:r>
      <w:r w:rsidR="00DE7CF9">
        <w:rPr>
          <w:sz w:val="28"/>
          <w:szCs w:val="28"/>
        </w:rPr>
        <w:t xml:space="preserve">юридическим лицам (за исключением государственных (муниципальных) учреждений), </w:t>
      </w:r>
      <w:r w:rsidR="00DE7CF9" w:rsidRPr="004A3FE7">
        <w:rPr>
          <w:sz w:val="28"/>
          <w:szCs w:val="28"/>
        </w:rPr>
        <w:t>индивидуальным предпринимателям (далее – производител</w:t>
      </w:r>
      <w:r w:rsidR="00713497">
        <w:rPr>
          <w:sz w:val="28"/>
          <w:szCs w:val="28"/>
        </w:rPr>
        <w:t>ь</w:t>
      </w:r>
      <w:r w:rsidR="00DE7CF9" w:rsidRPr="004A3FE7">
        <w:rPr>
          <w:sz w:val="28"/>
          <w:szCs w:val="28"/>
        </w:rPr>
        <w:t xml:space="preserve"> </w:t>
      </w:r>
      <w:r w:rsidR="00713497" w:rsidRPr="004A3FE7">
        <w:rPr>
          <w:sz w:val="28"/>
          <w:szCs w:val="28"/>
        </w:rPr>
        <w:t xml:space="preserve">услуг </w:t>
      </w:r>
      <w:r w:rsidR="00DE7CF9" w:rsidRPr="004A3FE7">
        <w:rPr>
          <w:sz w:val="28"/>
          <w:szCs w:val="28"/>
        </w:rPr>
        <w:t>бан</w:t>
      </w:r>
      <w:r w:rsidR="00713497">
        <w:rPr>
          <w:sz w:val="28"/>
          <w:szCs w:val="28"/>
        </w:rPr>
        <w:t>и</w:t>
      </w:r>
      <w:r w:rsidR="00DC37ED">
        <w:rPr>
          <w:sz w:val="28"/>
          <w:szCs w:val="28"/>
        </w:rPr>
        <w:t xml:space="preserve"> или </w:t>
      </w:r>
      <w:r w:rsidR="00713497">
        <w:rPr>
          <w:sz w:val="28"/>
          <w:szCs w:val="28"/>
        </w:rPr>
        <w:t xml:space="preserve"> получатель  субсидии</w:t>
      </w:r>
      <w:r w:rsidR="00DE7CF9" w:rsidRPr="004A3FE7">
        <w:rPr>
          <w:sz w:val="28"/>
          <w:szCs w:val="28"/>
        </w:rPr>
        <w:t xml:space="preserve">), в целях возмещения затрат или недополученных доходов в связи с оказанием гражданам, проживающим на территории города Троицка, </w:t>
      </w:r>
      <w:r w:rsidR="00CC1765" w:rsidRPr="004A3FE7">
        <w:rPr>
          <w:sz w:val="28"/>
          <w:szCs w:val="28"/>
        </w:rPr>
        <w:t xml:space="preserve">услуг </w:t>
      </w:r>
      <w:r w:rsidR="00CC1765">
        <w:rPr>
          <w:sz w:val="28"/>
          <w:szCs w:val="28"/>
        </w:rPr>
        <w:t>бани</w:t>
      </w:r>
      <w:r w:rsidR="00DE7CF9" w:rsidRPr="004A3FE7">
        <w:rPr>
          <w:sz w:val="28"/>
          <w:szCs w:val="28"/>
        </w:rPr>
        <w:t xml:space="preserve"> на льготных </w:t>
      </w:r>
      <w:r w:rsidR="00DE7CF9">
        <w:rPr>
          <w:sz w:val="28"/>
          <w:szCs w:val="28"/>
        </w:rPr>
        <w:t>условиях.</w:t>
      </w:r>
    </w:p>
    <w:p w:rsidR="00CC1765" w:rsidRDefault="00F675ED" w:rsidP="00410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6C52">
        <w:rPr>
          <w:sz w:val="28"/>
          <w:szCs w:val="28"/>
        </w:rPr>
        <w:t>Главным р</w:t>
      </w:r>
      <w:r w:rsidR="00CC1765">
        <w:rPr>
          <w:sz w:val="28"/>
          <w:szCs w:val="28"/>
        </w:rPr>
        <w:t>аспорядителем бюджетных средств</w:t>
      </w:r>
      <w:r w:rsidR="00146C52">
        <w:rPr>
          <w:sz w:val="28"/>
          <w:szCs w:val="28"/>
        </w:rPr>
        <w:t xml:space="preserve">, осуществляющим предоставление субсидии, является  Управление социальной защиты населения </w:t>
      </w:r>
      <w:r w:rsidR="00DB55DB">
        <w:rPr>
          <w:sz w:val="28"/>
          <w:szCs w:val="28"/>
        </w:rPr>
        <w:t>А</w:t>
      </w:r>
      <w:r w:rsidR="00146C52">
        <w:rPr>
          <w:sz w:val="28"/>
          <w:szCs w:val="28"/>
        </w:rPr>
        <w:t>дминистрации города Троицка (далее по тексту - УСЗН).</w:t>
      </w:r>
      <w:r w:rsidR="00CC1765">
        <w:rPr>
          <w:sz w:val="28"/>
          <w:szCs w:val="28"/>
        </w:rPr>
        <w:t xml:space="preserve"> </w:t>
      </w:r>
    </w:p>
    <w:p w:rsidR="00DE7CF9" w:rsidRPr="00AD19AC" w:rsidRDefault="00F675ED" w:rsidP="00410332">
      <w:pPr>
        <w:spacing w:before="1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7CF9" w:rsidRPr="00403C7E">
        <w:rPr>
          <w:sz w:val="28"/>
          <w:szCs w:val="28"/>
        </w:rPr>
        <w:t>Субсидии предоставляются в пределах предусмотренных в бюджете города лимитов бюджетных обязательств, утвержденных на цели, указанные в пункте 1 настоящего Порядка.</w:t>
      </w:r>
    </w:p>
    <w:p w:rsidR="00DE7CF9" w:rsidRDefault="00DE7CF9" w:rsidP="00410332">
      <w:pPr>
        <w:spacing w:before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производителя </w:t>
      </w:r>
      <w:r w:rsidR="00D75780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бан</w:t>
      </w:r>
      <w:r w:rsidR="00D7578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при оказании услуг бани на льготных условиях, превышающ</w:t>
      </w:r>
      <w:r w:rsidR="00713497">
        <w:rPr>
          <w:sz w:val="28"/>
          <w:szCs w:val="28"/>
        </w:rPr>
        <w:t>ие объем средств бюджета города</w:t>
      </w:r>
      <w:r>
        <w:rPr>
          <w:sz w:val="28"/>
          <w:szCs w:val="28"/>
        </w:rPr>
        <w:t xml:space="preserve">, предусмотренных на эти цели, относятся на расходы производителя </w:t>
      </w:r>
      <w:r w:rsidR="00713497">
        <w:rPr>
          <w:sz w:val="28"/>
          <w:szCs w:val="28"/>
        </w:rPr>
        <w:t>услуг бани</w:t>
      </w:r>
      <w:r>
        <w:rPr>
          <w:sz w:val="28"/>
          <w:szCs w:val="28"/>
        </w:rPr>
        <w:t>.</w:t>
      </w:r>
    </w:p>
    <w:p w:rsidR="00410332" w:rsidRDefault="00410332" w:rsidP="00410332">
      <w:pPr>
        <w:tabs>
          <w:tab w:val="left" w:pos="1286"/>
        </w:tabs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</w:t>
      </w:r>
      <w:r>
        <w:rPr>
          <w:color w:val="000000"/>
          <w:spacing w:val="12"/>
          <w:sz w:val="28"/>
          <w:szCs w:val="28"/>
        </w:rPr>
        <w:t xml:space="preserve">Критериями отбора производителей услуг бани </w:t>
      </w:r>
      <w:r>
        <w:rPr>
          <w:color w:val="000000"/>
          <w:spacing w:val="-1"/>
          <w:sz w:val="28"/>
          <w:szCs w:val="28"/>
        </w:rPr>
        <w:t>в целях предоставления субсидий являются:</w:t>
      </w:r>
    </w:p>
    <w:p w:rsidR="00410332" w:rsidRDefault="00410332" w:rsidP="00410332">
      <w:pPr>
        <w:tabs>
          <w:tab w:val="left" w:pos="1080"/>
        </w:tabs>
        <w:spacing w:before="10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осуществление  деятельности  по предоставлению на  территории   города  Троицка услуг бани</w:t>
      </w:r>
      <w:r>
        <w:rPr>
          <w:color w:val="000000"/>
          <w:spacing w:val="-2"/>
          <w:sz w:val="28"/>
          <w:szCs w:val="28"/>
        </w:rPr>
        <w:t>;</w:t>
      </w:r>
    </w:p>
    <w:p w:rsidR="00410332" w:rsidRDefault="00410332" w:rsidP="00410332">
      <w:pPr>
        <w:tabs>
          <w:tab w:val="left" w:pos="1080"/>
        </w:tabs>
        <w:spacing w:before="10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отсутствие задолженности по налогам, сборам и иным обязательным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платежам в бюджеты любого уровня или государственные внебюджетные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фонды;</w:t>
      </w:r>
    </w:p>
    <w:p w:rsidR="00410332" w:rsidRPr="00B7417A" w:rsidRDefault="00410332" w:rsidP="00410332">
      <w:pPr>
        <w:tabs>
          <w:tab w:val="left" w:pos="567"/>
        </w:tabs>
        <w:spacing w:before="10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отсутствие процедуры ликвидации, реорганизации и банкротства в </w:t>
      </w:r>
      <w:r>
        <w:rPr>
          <w:color w:val="000000"/>
          <w:spacing w:val="-2"/>
          <w:sz w:val="28"/>
          <w:szCs w:val="28"/>
        </w:rPr>
        <w:t>отношении производителя услуг бани;</w:t>
      </w:r>
    </w:p>
    <w:p w:rsidR="00410332" w:rsidRDefault="00410332" w:rsidP="0065778D">
      <w:pPr>
        <w:autoSpaceDE w:val="0"/>
        <w:autoSpaceDN w:val="0"/>
        <w:adjustRightInd w:val="0"/>
        <w:ind w:firstLine="695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</w:rPr>
        <w:t>4) производители услуг бани</w:t>
      </w:r>
      <w:r w:rsidRPr="00B7417A">
        <w:rPr>
          <w:rFonts w:eastAsiaTheme="minorHAnsi"/>
          <w:sz w:val="28"/>
          <w:szCs w:val="28"/>
          <w:lang w:eastAsia="en-US"/>
        </w:rPr>
        <w:t xml:space="preserve"> не должны являться иностранными юридическими лицами, а также российскими юридическими лицами, в </w:t>
      </w:r>
      <w:r w:rsidRPr="00B7417A">
        <w:rPr>
          <w:rFonts w:eastAsiaTheme="minorHAnsi"/>
          <w:sz w:val="28"/>
          <w:szCs w:val="28"/>
          <w:lang w:eastAsia="en-US"/>
        </w:rPr>
        <w:lastRenderedPageBreak/>
        <w:t>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66DBA" w:rsidRPr="00166DBA" w:rsidRDefault="00166DBA" w:rsidP="00166D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6DBA">
        <w:rPr>
          <w:rFonts w:eastAsiaTheme="minorHAnsi"/>
          <w:sz w:val="28"/>
          <w:szCs w:val="28"/>
          <w:lang w:eastAsia="en-US"/>
        </w:rPr>
        <w:t xml:space="preserve">5) </w:t>
      </w:r>
      <w:r w:rsidRPr="00166DBA">
        <w:rPr>
          <w:color w:val="000000"/>
          <w:spacing w:val="-2"/>
          <w:sz w:val="28"/>
          <w:szCs w:val="28"/>
        </w:rPr>
        <w:t>производители услуг бани</w:t>
      </w:r>
      <w:r w:rsidRPr="00166DBA">
        <w:rPr>
          <w:rFonts w:eastAsiaTheme="minorHAnsi"/>
          <w:sz w:val="28"/>
          <w:szCs w:val="28"/>
          <w:lang w:eastAsia="en-US"/>
        </w:rPr>
        <w:t xml:space="preserve">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актов, муниципальных правовых актов на цели, указанные в </w:t>
      </w:r>
      <w:r w:rsidR="0065778D">
        <w:rPr>
          <w:rFonts w:eastAsiaTheme="minorHAnsi"/>
          <w:sz w:val="28"/>
          <w:szCs w:val="28"/>
          <w:lang w:eastAsia="en-US"/>
        </w:rPr>
        <w:t xml:space="preserve">пункте </w:t>
      </w:r>
      <w:hyperlink r:id="rId8" w:history="1">
        <w:r w:rsidRPr="0065778D">
          <w:rPr>
            <w:rFonts w:eastAsiaTheme="minorHAnsi"/>
            <w:sz w:val="28"/>
            <w:szCs w:val="28"/>
            <w:lang w:eastAsia="en-US"/>
          </w:rPr>
          <w:t>1</w:t>
        </w:r>
      </w:hyperlink>
      <w:r w:rsidRPr="00166DBA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F675ED" w:rsidRDefault="00410332" w:rsidP="005622C9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75ED">
        <w:rPr>
          <w:sz w:val="28"/>
          <w:szCs w:val="28"/>
        </w:rPr>
        <w:t>. П</w:t>
      </w:r>
      <w:r w:rsidR="00F675ED" w:rsidRPr="0018000B">
        <w:rPr>
          <w:sz w:val="28"/>
          <w:szCs w:val="28"/>
        </w:rPr>
        <w:t>редоставление субсидий в течение 201</w:t>
      </w:r>
      <w:r w:rsidR="00F675ED">
        <w:rPr>
          <w:sz w:val="28"/>
          <w:szCs w:val="28"/>
        </w:rPr>
        <w:t>8</w:t>
      </w:r>
      <w:r w:rsidR="00F675ED" w:rsidRPr="0018000B">
        <w:rPr>
          <w:sz w:val="28"/>
          <w:szCs w:val="28"/>
        </w:rPr>
        <w:t xml:space="preserve"> года</w:t>
      </w:r>
      <w:r w:rsidR="00F675ED">
        <w:rPr>
          <w:sz w:val="28"/>
          <w:szCs w:val="28"/>
        </w:rPr>
        <w:t xml:space="preserve"> </w:t>
      </w:r>
      <w:r w:rsidR="00F675ED" w:rsidRPr="0018000B">
        <w:rPr>
          <w:sz w:val="28"/>
          <w:szCs w:val="28"/>
        </w:rPr>
        <w:t>осуществляется н</w:t>
      </w:r>
      <w:r w:rsidR="00F675ED">
        <w:rPr>
          <w:sz w:val="28"/>
          <w:szCs w:val="28"/>
        </w:rPr>
        <w:t xml:space="preserve">а основании договора и документов, указанных в пункте </w:t>
      </w:r>
      <w:r>
        <w:rPr>
          <w:sz w:val="28"/>
          <w:szCs w:val="28"/>
        </w:rPr>
        <w:t>7</w:t>
      </w:r>
      <w:r w:rsidR="00F675ED">
        <w:rPr>
          <w:sz w:val="28"/>
          <w:szCs w:val="28"/>
        </w:rPr>
        <w:t xml:space="preserve"> настоящего Порядка</w:t>
      </w:r>
      <w:r w:rsidR="00F675ED" w:rsidRPr="0018000B">
        <w:rPr>
          <w:sz w:val="28"/>
          <w:szCs w:val="28"/>
        </w:rPr>
        <w:t>.</w:t>
      </w:r>
    </w:p>
    <w:p w:rsidR="00913462" w:rsidRDefault="00410332" w:rsidP="00562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Предоставление субсидий из бюджета города прекращается в случае ликвидации,   реорганизации,   банкротства   получателя   субсидий</w:t>
      </w:r>
      <w:r w:rsidR="00A30391">
        <w:rPr>
          <w:sz w:val="28"/>
          <w:szCs w:val="28"/>
        </w:rPr>
        <w:t>.</w:t>
      </w:r>
    </w:p>
    <w:p w:rsidR="00A30391" w:rsidRDefault="00A30391" w:rsidP="00A30391">
      <w:pPr>
        <w:ind w:firstLine="709"/>
        <w:jc w:val="both"/>
        <w:rPr>
          <w:sz w:val="28"/>
          <w:szCs w:val="28"/>
        </w:rPr>
      </w:pPr>
    </w:p>
    <w:p w:rsidR="00913462" w:rsidRDefault="00913462" w:rsidP="00410332">
      <w:pPr>
        <w:spacing w:before="1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II</w:t>
      </w:r>
      <w:r>
        <w:rPr>
          <w:sz w:val="28"/>
          <w:szCs w:val="28"/>
        </w:rPr>
        <w:t>.  Условия и порядок предоставления субсидии</w:t>
      </w:r>
    </w:p>
    <w:p w:rsidR="00913462" w:rsidRPr="00403C7E" w:rsidRDefault="00913462" w:rsidP="00410332">
      <w:pPr>
        <w:spacing w:before="10"/>
        <w:ind w:firstLine="708"/>
        <w:jc w:val="center"/>
        <w:rPr>
          <w:color w:val="000000"/>
          <w:sz w:val="28"/>
          <w:szCs w:val="28"/>
        </w:rPr>
      </w:pPr>
    </w:p>
    <w:p w:rsidR="00DE7CF9" w:rsidRPr="00EF70C8" w:rsidRDefault="00410332" w:rsidP="00410332">
      <w:pPr>
        <w:spacing w:before="1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F675ED">
        <w:rPr>
          <w:sz w:val="28"/>
          <w:szCs w:val="28"/>
        </w:rPr>
        <w:t xml:space="preserve">. </w:t>
      </w:r>
      <w:r w:rsidR="00713497">
        <w:rPr>
          <w:sz w:val="28"/>
          <w:szCs w:val="28"/>
        </w:rPr>
        <w:t xml:space="preserve">Производители услуг бани </w:t>
      </w:r>
      <w:r w:rsidR="00DE7CF9">
        <w:rPr>
          <w:sz w:val="28"/>
          <w:szCs w:val="28"/>
        </w:rPr>
        <w:t xml:space="preserve">для получения субсидий </w:t>
      </w:r>
      <w:r w:rsidR="00DE7CF9" w:rsidRPr="004A3FE7">
        <w:rPr>
          <w:sz w:val="28"/>
          <w:szCs w:val="28"/>
        </w:rPr>
        <w:t xml:space="preserve">в целях возмещения затрат или недополученных доходов в связи с оказанием гражданам, проживающим на территории города Троицка, </w:t>
      </w:r>
      <w:r w:rsidR="00713497" w:rsidRPr="004A3FE7">
        <w:rPr>
          <w:sz w:val="28"/>
          <w:szCs w:val="28"/>
        </w:rPr>
        <w:t xml:space="preserve">услуг </w:t>
      </w:r>
      <w:r w:rsidR="00DE7CF9" w:rsidRPr="004A3FE7">
        <w:rPr>
          <w:sz w:val="28"/>
          <w:szCs w:val="28"/>
        </w:rPr>
        <w:t>бан</w:t>
      </w:r>
      <w:r w:rsidR="00713497">
        <w:rPr>
          <w:sz w:val="28"/>
          <w:szCs w:val="28"/>
        </w:rPr>
        <w:t>и</w:t>
      </w:r>
      <w:r w:rsidR="00DE7CF9" w:rsidRPr="004A3FE7">
        <w:rPr>
          <w:sz w:val="28"/>
          <w:szCs w:val="28"/>
        </w:rPr>
        <w:t xml:space="preserve"> на льготных </w:t>
      </w:r>
      <w:r w:rsidR="00DE7CF9">
        <w:rPr>
          <w:sz w:val="28"/>
          <w:szCs w:val="28"/>
        </w:rPr>
        <w:t>условиях,</w:t>
      </w:r>
      <w:r w:rsidR="00DE7CF9" w:rsidRPr="00403C7E">
        <w:rPr>
          <w:sz w:val="28"/>
          <w:szCs w:val="28"/>
        </w:rPr>
        <w:t xml:space="preserve"> в течение </w:t>
      </w:r>
      <w:r w:rsidR="00D12FED">
        <w:rPr>
          <w:sz w:val="28"/>
          <w:szCs w:val="28"/>
        </w:rPr>
        <w:t xml:space="preserve">5 рабочих </w:t>
      </w:r>
      <w:r w:rsidR="00DE7CF9" w:rsidRPr="00403C7E">
        <w:rPr>
          <w:sz w:val="28"/>
          <w:szCs w:val="28"/>
        </w:rPr>
        <w:t>дней со дня опубликования</w:t>
      </w:r>
      <w:r w:rsidR="00DE7CF9">
        <w:rPr>
          <w:sz w:val="28"/>
          <w:szCs w:val="28"/>
        </w:rPr>
        <w:t xml:space="preserve"> </w:t>
      </w:r>
      <w:r w:rsidR="00DE7CF9" w:rsidRPr="00403C7E">
        <w:rPr>
          <w:sz w:val="28"/>
          <w:szCs w:val="28"/>
        </w:rPr>
        <w:t xml:space="preserve"> настоящего</w:t>
      </w:r>
      <w:r w:rsidR="00DE7CF9">
        <w:rPr>
          <w:sz w:val="28"/>
          <w:szCs w:val="28"/>
        </w:rPr>
        <w:t xml:space="preserve"> </w:t>
      </w:r>
      <w:r w:rsidR="00DE7CF9" w:rsidRPr="00403C7E">
        <w:rPr>
          <w:sz w:val="28"/>
          <w:szCs w:val="28"/>
        </w:rPr>
        <w:t>Порядка</w:t>
      </w:r>
      <w:r w:rsidR="00D12FED">
        <w:rPr>
          <w:sz w:val="28"/>
          <w:szCs w:val="28"/>
        </w:rPr>
        <w:t xml:space="preserve"> в </w:t>
      </w:r>
      <w:r w:rsidR="00713497">
        <w:rPr>
          <w:sz w:val="28"/>
          <w:szCs w:val="28"/>
        </w:rPr>
        <w:t>средствах массовой информации</w:t>
      </w:r>
      <w:r w:rsidR="00DE7CF9">
        <w:rPr>
          <w:sz w:val="28"/>
          <w:szCs w:val="28"/>
        </w:rPr>
        <w:t>, пр</w:t>
      </w:r>
      <w:r w:rsidR="00DE7CF9" w:rsidRPr="00403C7E">
        <w:rPr>
          <w:color w:val="000000"/>
          <w:sz w:val="28"/>
          <w:szCs w:val="28"/>
        </w:rPr>
        <w:t xml:space="preserve">едоставляют </w:t>
      </w:r>
      <w:r w:rsidR="00DE7CF9">
        <w:rPr>
          <w:color w:val="000000"/>
          <w:sz w:val="28"/>
          <w:szCs w:val="28"/>
        </w:rPr>
        <w:t xml:space="preserve">в </w:t>
      </w:r>
      <w:r w:rsidR="00DE7CF9">
        <w:rPr>
          <w:sz w:val="28"/>
          <w:szCs w:val="28"/>
        </w:rPr>
        <w:t>УСЗН</w:t>
      </w:r>
      <w:r w:rsidR="00DE7CF9">
        <w:rPr>
          <w:color w:val="000000"/>
          <w:sz w:val="28"/>
          <w:szCs w:val="28"/>
        </w:rPr>
        <w:t xml:space="preserve"> </w:t>
      </w:r>
      <w:r w:rsidR="00DE7CF9" w:rsidRPr="00403C7E">
        <w:rPr>
          <w:color w:val="000000"/>
          <w:sz w:val="28"/>
          <w:szCs w:val="28"/>
        </w:rPr>
        <w:t>следующие документы:</w:t>
      </w:r>
    </w:p>
    <w:p w:rsidR="00DE7CF9" w:rsidRDefault="00DE7CF9" w:rsidP="00410332">
      <w:pPr>
        <w:tabs>
          <w:tab w:val="left" w:pos="1162"/>
        </w:tabs>
        <w:spacing w:before="5"/>
        <w:ind w:left="10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="00F675E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заявление о предоставлении субсидии </w:t>
      </w:r>
      <w:r>
        <w:rPr>
          <w:color w:val="000000"/>
          <w:spacing w:val="13"/>
          <w:sz w:val="28"/>
          <w:szCs w:val="28"/>
        </w:rPr>
        <w:t>с указанием номера расчетного счета в кредитной организации, целей</w:t>
      </w:r>
      <w:r w:rsidR="00527CA3"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предоставления   субсидии, а также потребности денежных средств,</w:t>
      </w:r>
      <w:r w:rsidR="00527CA3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подтвержденной соответствующими расчетами </w:t>
      </w:r>
      <w:r>
        <w:rPr>
          <w:sz w:val="28"/>
          <w:szCs w:val="28"/>
        </w:rPr>
        <w:t>производителя</w:t>
      </w:r>
      <w:r w:rsidRPr="004A3FE7">
        <w:rPr>
          <w:sz w:val="28"/>
          <w:szCs w:val="28"/>
        </w:rPr>
        <w:t xml:space="preserve"> </w:t>
      </w:r>
      <w:r w:rsidR="00713497" w:rsidRPr="004A3FE7">
        <w:rPr>
          <w:sz w:val="28"/>
          <w:szCs w:val="28"/>
        </w:rPr>
        <w:t xml:space="preserve">услуг </w:t>
      </w:r>
      <w:r w:rsidRPr="004A3FE7">
        <w:rPr>
          <w:sz w:val="28"/>
          <w:szCs w:val="28"/>
        </w:rPr>
        <w:t>бан</w:t>
      </w:r>
      <w:r w:rsidR="00713497">
        <w:rPr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;</w:t>
      </w:r>
    </w:p>
    <w:p w:rsidR="00DE7CF9" w:rsidRDefault="00DE7CF9" w:rsidP="00410332">
      <w:pPr>
        <w:tabs>
          <w:tab w:val="left" w:pos="1454"/>
        </w:tabs>
        <w:spacing w:before="14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заверенные </w:t>
      </w:r>
      <w:r>
        <w:rPr>
          <w:sz w:val="28"/>
          <w:szCs w:val="28"/>
        </w:rPr>
        <w:t>производителе</w:t>
      </w:r>
      <w:r w:rsidRPr="004A3FE7">
        <w:rPr>
          <w:sz w:val="28"/>
          <w:szCs w:val="28"/>
        </w:rPr>
        <w:t xml:space="preserve">м </w:t>
      </w:r>
      <w:r w:rsidR="00713497" w:rsidRPr="004A3FE7">
        <w:rPr>
          <w:sz w:val="28"/>
          <w:szCs w:val="28"/>
        </w:rPr>
        <w:t xml:space="preserve">услуг </w:t>
      </w:r>
      <w:r w:rsidRPr="004A3FE7">
        <w:rPr>
          <w:sz w:val="28"/>
          <w:szCs w:val="28"/>
        </w:rPr>
        <w:t>бан</w:t>
      </w:r>
      <w:r w:rsidR="00713497">
        <w:rPr>
          <w:sz w:val="28"/>
          <w:szCs w:val="28"/>
        </w:rPr>
        <w:t>и</w:t>
      </w:r>
      <w:r w:rsidRPr="004A3FE7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копии устава,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свидетельства  о  внесении  записи  в  единый  государственный реестр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юридических лиц (индивидуальных предпринимателей), документов, подтверждающих полномочия руководителя;</w:t>
      </w:r>
    </w:p>
    <w:p w:rsidR="00561A93" w:rsidRDefault="00561A93" w:rsidP="00410332">
      <w:pPr>
        <w:tabs>
          <w:tab w:val="left" w:pos="1454"/>
        </w:tabs>
        <w:spacing w:before="1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3) выписку из единого государственного реестра юридических лиц (в случае не предоставления</w:t>
      </w:r>
      <w:r w:rsidR="00756355">
        <w:rPr>
          <w:color w:val="000000"/>
          <w:spacing w:val="-1"/>
          <w:sz w:val="28"/>
          <w:szCs w:val="28"/>
        </w:rPr>
        <w:t xml:space="preserve"> такого документа УСЗН запрашивает его по средствам межведомственного взаимодействия</w:t>
      </w:r>
      <w:r>
        <w:rPr>
          <w:color w:val="000000"/>
          <w:spacing w:val="-1"/>
          <w:sz w:val="28"/>
          <w:szCs w:val="28"/>
        </w:rPr>
        <w:t>)</w:t>
      </w:r>
      <w:r w:rsidR="00756355">
        <w:rPr>
          <w:color w:val="000000"/>
          <w:spacing w:val="-1"/>
          <w:sz w:val="28"/>
          <w:szCs w:val="28"/>
        </w:rPr>
        <w:t>;</w:t>
      </w:r>
    </w:p>
    <w:p w:rsidR="00ED70FC" w:rsidRDefault="00DE7CF9" w:rsidP="00410332">
      <w:pPr>
        <w:tabs>
          <w:tab w:val="left" w:pos="1368"/>
        </w:tabs>
        <w:spacing w:before="10"/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справку </w:t>
      </w:r>
      <w:r w:rsidR="00ED70FC">
        <w:rPr>
          <w:color w:val="000000"/>
          <w:spacing w:val="5"/>
          <w:sz w:val="28"/>
          <w:szCs w:val="28"/>
        </w:rPr>
        <w:t>об отсутствии задолженности  по налогам, сборам и иным обязательным платежам в бюджеты бюджетной системы Российской Федерации выданную не ранее, чем за 1 месяц до подачи заявления о предоставлении субсидий;</w:t>
      </w:r>
    </w:p>
    <w:p w:rsidR="00DE7CF9" w:rsidRDefault="00DE7CF9" w:rsidP="00410332">
      <w:pPr>
        <w:tabs>
          <w:tab w:val="left" w:pos="1368"/>
        </w:tabs>
        <w:spacing w:before="1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5) справку об отсутствии процедуры ликвидации, реорганизации и </w:t>
      </w:r>
      <w:r>
        <w:rPr>
          <w:color w:val="000000"/>
          <w:spacing w:val="-1"/>
          <w:sz w:val="28"/>
          <w:szCs w:val="28"/>
        </w:rPr>
        <w:t xml:space="preserve">банкротства в отношении </w:t>
      </w:r>
      <w:r>
        <w:rPr>
          <w:sz w:val="28"/>
          <w:szCs w:val="28"/>
        </w:rPr>
        <w:t>производителя</w:t>
      </w:r>
      <w:r w:rsidRPr="004A3FE7">
        <w:rPr>
          <w:sz w:val="28"/>
          <w:szCs w:val="28"/>
        </w:rPr>
        <w:t xml:space="preserve"> </w:t>
      </w:r>
      <w:r w:rsidR="00D75780" w:rsidRPr="004A3FE7">
        <w:rPr>
          <w:sz w:val="28"/>
          <w:szCs w:val="28"/>
        </w:rPr>
        <w:t xml:space="preserve">услуг </w:t>
      </w:r>
      <w:r w:rsidRPr="004A3FE7">
        <w:rPr>
          <w:sz w:val="28"/>
          <w:szCs w:val="28"/>
        </w:rPr>
        <w:t>бан</w:t>
      </w:r>
      <w:r w:rsidR="00D75780">
        <w:rPr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.</w:t>
      </w:r>
    </w:p>
    <w:p w:rsidR="00DE7CF9" w:rsidRDefault="00DE7CF9" w:rsidP="00510DAD">
      <w:pPr>
        <w:ind w:left="19" w:right="10" w:firstLine="83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Копии документов предоставляются производителем </w:t>
      </w:r>
      <w:r w:rsidR="00713497">
        <w:rPr>
          <w:color w:val="000000"/>
          <w:spacing w:val="-1"/>
          <w:sz w:val="28"/>
          <w:szCs w:val="28"/>
        </w:rPr>
        <w:t xml:space="preserve">услуг </w:t>
      </w:r>
      <w:r>
        <w:rPr>
          <w:color w:val="000000"/>
          <w:spacing w:val="-1"/>
          <w:sz w:val="28"/>
          <w:szCs w:val="28"/>
        </w:rPr>
        <w:t>бан</w:t>
      </w:r>
      <w:r w:rsidR="00713497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заверенными в установленном законодательством порядке. </w:t>
      </w:r>
    </w:p>
    <w:p w:rsidR="00DE7CF9" w:rsidRPr="0098048B" w:rsidRDefault="00410332" w:rsidP="00760E59">
      <w:pPr>
        <w:tabs>
          <w:tab w:val="left" w:pos="1152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</w:t>
      </w:r>
      <w:r w:rsidR="00DE7CF9">
        <w:rPr>
          <w:color w:val="000000"/>
          <w:spacing w:val="3"/>
          <w:sz w:val="28"/>
          <w:szCs w:val="28"/>
        </w:rPr>
        <w:t xml:space="preserve">. УСЗН в течение трех рабочих дней со дня </w:t>
      </w:r>
      <w:r w:rsidR="009D1E24">
        <w:rPr>
          <w:color w:val="000000"/>
          <w:spacing w:val="3"/>
          <w:sz w:val="28"/>
          <w:szCs w:val="28"/>
        </w:rPr>
        <w:t xml:space="preserve"> окончания  приема </w:t>
      </w:r>
      <w:r w:rsidR="00DE7CF9">
        <w:rPr>
          <w:color w:val="000000"/>
          <w:spacing w:val="3"/>
          <w:sz w:val="28"/>
          <w:szCs w:val="28"/>
        </w:rPr>
        <w:t xml:space="preserve">заявления на получение субсидии и </w:t>
      </w:r>
      <w:r w:rsidR="00DE7CF9">
        <w:rPr>
          <w:color w:val="000000"/>
          <w:spacing w:val="6"/>
          <w:sz w:val="28"/>
          <w:szCs w:val="28"/>
        </w:rPr>
        <w:t xml:space="preserve">прилагаемых документов осуществляет проверку представленных </w:t>
      </w:r>
      <w:r w:rsidR="00DE7CF9">
        <w:rPr>
          <w:color w:val="000000"/>
          <w:spacing w:val="-1"/>
          <w:sz w:val="28"/>
          <w:szCs w:val="28"/>
        </w:rPr>
        <w:t>документов и принимает одно из следующих решений:</w:t>
      </w:r>
    </w:p>
    <w:p w:rsidR="00DE7CF9" w:rsidRDefault="00DE7CF9" w:rsidP="00760E59">
      <w:pPr>
        <w:tabs>
          <w:tab w:val="left" w:pos="1142"/>
        </w:tabs>
        <w:ind w:left="869" w:hanging="160"/>
        <w:jc w:val="both"/>
        <w:rPr>
          <w:color w:val="000000"/>
          <w:spacing w:val="16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 предоставлении субсидии;</w:t>
      </w:r>
    </w:p>
    <w:p w:rsidR="00DE7CF9" w:rsidRPr="00527CA3" w:rsidRDefault="00DE7CF9" w:rsidP="00760E59">
      <w:pPr>
        <w:widowControl w:val="0"/>
        <w:numPr>
          <w:ilvl w:val="0"/>
          <w:numId w:val="2"/>
        </w:numPr>
        <w:tabs>
          <w:tab w:val="left" w:pos="1210"/>
        </w:tabs>
        <w:suppressAutoHyphens/>
        <w:autoSpaceDE w:val="0"/>
        <w:spacing w:before="10"/>
        <w:ind w:left="14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>об отказе в предоставлении субсидии в связи с неполнотой</w:t>
      </w:r>
      <w:r>
        <w:rPr>
          <w:color w:val="000000"/>
          <w:spacing w:val="1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представленных </w:t>
      </w:r>
      <w:r w:rsidR="00522B9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документов</w:t>
      </w:r>
      <w:r w:rsidR="00522B95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 xml:space="preserve"> и </w:t>
      </w:r>
      <w:r w:rsidR="00522B95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(или) недостоверностью содержащихся в них</w:t>
      </w:r>
      <w:r w:rsidR="00527CA3">
        <w:rPr>
          <w:color w:val="000000"/>
          <w:spacing w:val="7"/>
          <w:sz w:val="28"/>
          <w:szCs w:val="28"/>
        </w:rPr>
        <w:t xml:space="preserve"> </w:t>
      </w:r>
      <w:r w:rsidRPr="00527CA3">
        <w:rPr>
          <w:color w:val="000000"/>
          <w:spacing w:val="-5"/>
          <w:sz w:val="28"/>
          <w:szCs w:val="28"/>
        </w:rPr>
        <w:t>сведений;</w:t>
      </w:r>
    </w:p>
    <w:p w:rsidR="00DE7CF9" w:rsidRDefault="00DE7CF9" w:rsidP="00760E59">
      <w:pPr>
        <w:widowControl w:val="0"/>
        <w:tabs>
          <w:tab w:val="left" w:pos="1210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3) об отказе в предоставлении субсидии в связи с несоответствием</w:t>
      </w:r>
      <w:r>
        <w:rPr>
          <w:color w:val="000000"/>
          <w:spacing w:val="7"/>
          <w:sz w:val="28"/>
          <w:szCs w:val="28"/>
        </w:rPr>
        <w:br/>
      </w:r>
      <w:r w:rsidRPr="002C2F14">
        <w:rPr>
          <w:color w:val="000000"/>
          <w:sz w:val="28"/>
          <w:szCs w:val="28"/>
        </w:rPr>
        <w:t>критериям, установленным</w:t>
      </w:r>
      <w:r>
        <w:rPr>
          <w:color w:val="000000"/>
          <w:sz w:val="28"/>
          <w:szCs w:val="28"/>
        </w:rPr>
        <w:t xml:space="preserve"> пунктом </w:t>
      </w:r>
      <w:r w:rsidR="00410332">
        <w:rPr>
          <w:color w:val="000000"/>
          <w:sz w:val="28"/>
          <w:szCs w:val="28"/>
        </w:rPr>
        <w:t>4</w:t>
      </w:r>
      <w:r w:rsidRPr="002C2F14">
        <w:rPr>
          <w:color w:val="000000"/>
          <w:sz w:val="28"/>
          <w:szCs w:val="28"/>
        </w:rPr>
        <w:t xml:space="preserve"> настоящего Порядка</w:t>
      </w:r>
      <w:r>
        <w:rPr>
          <w:color w:val="000000"/>
          <w:sz w:val="28"/>
          <w:szCs w:val="28"/>
        </w:rPr>
        <w:t>;</w:t>
      </w:r>
    </w:p>
    <w:p w:rsidR="00DE7CF9" w:rsidRDefault="00DE7CF9" w:rsidP="00760E59">
      <w:pPr>
        <w:widowControl w:val="0"/>
        <w:tabs>
          <w:tab w:val="left" w:pos="1210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 отказе в предоставлении субсидии в связи с нарушением </w:t>
      </w:r>
      <w:r w:rsidR="00DB55DB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срока подачи документов, предусмотренных пунктом </w:t>
      </w:r>
      <w:r w:rsidR="0041033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настоящего</w:t>
      </w:r>
      <w:r w:rsidR="00DB55DB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Порядка.</w:t>
      </w:r>
    </w:p>
    <w:p w:rsidR="00B7417A" w:rsidRDefault="00B7417A" w:rsidP="00760E59">
      <w:pPr>
        <w:widowControl w:val="0"/>
        <w:tabs>
          <w:tab w:val="left" w:pos="1210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BC1C24">
        <w:rPr>
          <w:color w:val="000000"/>
          <w:sz w:val="28"/>
          <w:szCs w:val="28"/>
        </w:rPr>
        <w:t>5) об отказе  в случае недостоверности  предоставленной получателем субсидии информации.</w:t>
      </w:r>
    </w:p>
    <w:p w:rsidR="009D1E24" w:rsidRDefault="005622C9" w:rsidP="00760E59">
      <w:pPr>
        <w:widowControl w:val="0"/>
        <w:tabs>
          <w:tab w:val="left" w:pos="1210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D1E24">
        <w:rPr>
          <w:color w:val="000000"/>
          <w:sz w:val="28"/>
          <w:szCs w:val="28"/>
        </w:rPr>
        <w:t xml:space="preserve">.  В случае принятия решения об отказе в предоставлении </w:t>
      </w:r>
      <w:r w:rsidR="00DB55DB">
        <w:rPr>
          <w:color w:val="000000"/>
          <w:sz w:val="28"/>
          <w:szCs w:val="28"/>
        </w:rPr>
        <w:t xml:space="preserve">                   </w:t>
      </w:r>
      <w:r w:rsidR="009D1E24">
        <w:rPr>
          <w:color w:val="000000"/>
          <w:sz w:val="28"/>
          <w:szCs w:val="28"/>
        </w:rPr>
        <w:t xml:space="preserve">субсидии УСЗН </w:t>
      </w:r>
      <w:r w:rsidR="00A30391">
        <w:rPr>
          <w:color w:val="000000"/>
          <w:sz w:val="28"/>
          <w:szCs w:val="28"/>
        </w:rPr>
        <w:t xml:space="preserve">в течение 5 рабочих дней </w:t>
      </w:r>
      <w:r w:rsidR="009D1E24">
        <w:rPr>
          <w:color w:val="000000"/>
          <w:sz w:val="28"/>
          <w:szCs w:val="28"/>
        </w:rPr>
        <w:t xml:space="preserve">направляет </w:t>
      </w:r>
      <w:r w:rsidR="00760E59">
        <w:rPr>
          <w:color w:val="000000"/>
          <w:sz w:val="28"/>
          <w:szCs w:val="28"/>
        </w:rPr>
        <w:t>производител</w:t>
      </w:r>
      <w:r w:rsidR="00A30391">
        <w:rPr>
          <w:color w:val="000000"/>
          <w:sz w:val="28"/>
          <w:szCs w:val="28"/>
        </w:rPr>
        <w:t>ю</w:t>
      </w:r>
      <w:r w:rsidR="00760E59">
        <w:rPr>
          <w:color w:val="000000"/>
          <w:sz w:val="28"/>
          <w:szCs w:val="28"/>
        </w:rPr>
        <w:t xml:space="preserve"> </w:t>
      </w:r>
      <w:r w:rsidR="00DB55DB">
        <w:rPr>
          <w:color w:val="000000"/>
          <w:sz w:val="28"/>
          <w:szCs w:val="28"/>
        </w:rPr>
        <w:t xml:space="preserve">                 </w:t>
      </w:r>
      <w:r w:rsidR="00760E59">
        <w:rPr>
          <w:color w:val="000000"/>
          <w:sz w:val="28"/>
          <w:szCs w:val="28"/>
        </w:rPr>
        <w:t xml:space="preserve">банных услуг заказным письмом с уведомлением </w:t>
      </w:r>
      <w:r w:rsidR="00A30391">
        <w:rPr>
          <w:color w:val="000000"/>
          <w:sz w:val="28"/>
          <w:szCs w:val="28"/>
        </w:rPr>
        <w:t>сообщение</w:t>
      </w:r>
      <w:r w:rsidR="00760E59">
        <w:rPr>
          <w:color w:val="000000"/>
          <w:sz w:val="28"/>
          <w:szCs w:val="28"/>
        </w:rPr>
        <w:t xml:space="preserve"> об </w:t>
      </w:r>
      <w:r w:rsidR="00DB55DB">
        <w:rPr>
          <w:color w:val="000000"/>
          <w:sz w:val="28"/>
          <w:szCs w:val="28"/>
        </w:rPr>
        <w:t xml:space="preserve">                            </w:t>
      </w:r>
      <w:r w:rsidR="00760E59">
        <w:rPr>
          <w:color w:val="000000"/>
          <w:sz w:val="28"/>
          <w:szCs w:val="28"/>
        </w:rPr>
        <w:t>отказе в предоставлении субсидии с указанием причин отказа.</w:t>
      </w:r>
    </w:p>
    <w:p w:rsidR="00BC1C24" w:rsidRPr="002C2F14" w:rsidRDefault="005622C9" w:rsidP="00DB5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7CF9" w:rsidRPr="002C2F14">
        <w:rPr>
          <w:sz w:val="28"/>
          <w:szCs w:val="28"/>
        </w:rPr>
        <w:t>. В случае принятия решения о предоставлении субсидий УСЗН</w:t>
      </w:r>
      <w:r w:rsidR="0065778D">
        <w:rPr>
          <w:sz w:val="28"/>
          <w:szCs w:val="28"/>
        </w:rPr>
        <w:t xml:space="preserve"> в течение  5 рабочих дней</w:t>
      </w:r>
      <w:r w:rsidR="00DE7CF9" w:rsidRPr="002C2F14">
        <w:rPr>
          <w:sz w:val="28"/>
          <w:szCs w:val="28"/>
        </w:rPr>
        <w:t xml:space="preserve"> заключает с производителем </w:t>
      </w:r>
      <w:r w:rsidR="00713497" w:rsidRPr="002C2F14">
        <w:rPr>
          <w:sz w:val="28"/>
          <w:szCs w:val="28"/>
        </w:rPr>
        <w:t xml:space="preserve">услуг </w:t>
      </w:r>
      <w:r w:rsidR="00DE7CF9" w:rsidRPr="002C2F14">
        <w:rPr>
          <w:sz w:val="28"/>
          <w:szCs w:val="28"/>
        </w:rPr>
        <w:t>бан</w:t>
      </w:r>
      <w:r w:rsidR="00713497">
        <w:rPr>
          <w:sz w:val="28"/>
          <w:szCs w:val="28"/>
        </w:rPr>
        <w:t>и</w:t>
      </w:r>
      <w:r w:rsidR="00DE7CF9" w:rsidRPr="002C2F14">
        <w:rPr>
          <w:sz w:val="28"/>
          <w:szCs w:val="28"/>
        </w:rPr>
        <w:t xml:space="preserve"> договор на предоставление субсидий в целях возмещения затрат или недополученных доходов, возникающих в связи с оказанием гражданам </w:t>
      </w:r>
      <w:r w:rsidR="00713497" w:rsidRPr="002C2F14">
        <w:rPr>
          <w:sz w:val="28"/>
          <w:szCs w:val="28"/>
        </w:rPr>
        <w:t xml:space="preserve">услуг </w:t>
      </w:r>
      <w:r w:rsidR="00DE7CF9" w:rsidRPr="002C2F14">
        <w:rPr>
          <w:sz w:val="28"/>
          <w:szCs w:val="28"/>
        </w:rPr>
        <w:t>бан</w:t>
      </w:r>
      <w:r w:rsidR="00713497">
        <w:rPr>
          <w:sz w:val="28"/>
          <w:szCs w:val="28"/>
        </w:rPr>
        <w:t>и</w:t>
      </w:r>
      <w:r w:rsidR="00BE7621">
        <w:rPr>
          <w:sz w:val="28"/>
          <w:szCs w:val="28"/>
        </w:rPr>
        <w:t xml:space="preserve"> </w:t>
      </w:r>
      <w:r w:rsidR="00DE7CF9" w:rsidRPr="002C2F14">
        <w:rPr>
          <w:sz w:val="28"/>
          <w:szCs w:val="28"/>
        </w:rPr>
        <w:t xml:space="preserve"> на</w:t>
      </w:r>
      <w:r w:rsidR="00BE7621">
        <w:rPr>
          <w:sz w:val="28"/>
          <w:szCs w:val="28"/>
        </w:rPr>
        <w:t xml:space="preserve"> </w:t>
      </w:r>
      <w:r w:rsidR="00DE7CF9" w:rsidRPr="002C2F14">
        <w:rPr>
          <w:sz w:val="28"/>
          <w:szCs w:val="28"/>
        </w:rPr>
        <w:t xml:space="preserve"> льготных</w:t>
      </w:r>
      <w:r w:rsidR="00BE7621">
        <w:rPr>
          <w:sz w:val="28"/>
          <w:szCs w:val="28"/>
        </w:rPr>
        <w:t xml:space="preserve"> </w:t>
      </w:r>
      <w:r w:rsidR="00DE7CF9" w:rsidRPr="002C2F14">
        <w:rPr>
          <w:sz w:val="28"/>
          <w:szCs w:val="28"/>
        </w:rPr>
        <w:t xml:space="preserve"> условиях </w:t>
      </w:r>
      <w:r w:rsidR="00BE7621">
        <w:rPr>
          <w:sz w:val="28"/>
          <w:szCs w:val="28"/>
        </w:rPr>
        <w:t xml:space="preserve"> </w:t>
      </w:r>
      <w:r w:rsidR="00DE7CF9" w:rsidRPr="002C2F14">
        <w:rPr>
          <w:sz w:val="28"/>
          <w:szCs w:val="28"/>
        </w:rPr>
        <w:t>в</w:t>
      </w:r>
      <w:r w:rsidR="00BE7621">
        <w:rPr>
          <w:sz w:val="28"/>
          <w:szCs w:val="28"/>
        </w:rPr>
        <w:t xml:space="preserve"> </w:t>
      </w:r>
      <w:r w:rsidR="00DE7CF9" w:rsidRPr="002C2F14">
        <w:rPr>
          <w:sz w:val="28"/>
          <w:szCs w:val="28"/>
        </w:rPr>
        <w:t xml:space="preserve"> 201</w:t>
      </w:r>
      <w:r w:rsidR="00527CA3">
        <w:rPr>
          <w:sz w:val="28"/>
          <w:szCs w:val="28"/>
        </w:rPr>
        <w:t>8</w:t>
      </w:r>
      <w:r w:rsidR="00DE7CF9" w:rsidRPr="002C2F14">
        <w:rPr>
          <w:sz w:val="28"/>
          <w:szCs w:val="28"/>
        </w:rPr>
        <w:t xml:space="preserve"> </w:t>
      </w:r>
      <w:r w:rsidR="00BE7621">
        <w:rPr>
          <w:sz w:val="28"/>
          <w:szCs w:val="28"/>
        </w:rPr>
        <w:t xml:space="preserve"> </w:t>
      </w:r>
      <w:r w:rsidR="00DE7CF9" w:rsidRPr="002C2F14">
        <w:rPr>
          <w:sz w:val="28"/>
          <w:szCs w:val="28"/>
        </w:rPr>
        <w:t>году</w:t>
      </w:r>
      <w:r w:rsidR="00DE7CF9">
        <w:rPr>
          <w:sz w:val="28"/>
          <w:szCs w:val="28"/>
        </w:rPr>
        <w:t xml:space="preserve"> </w:t>
      </w:r>
      <w:r w:rsidR="00DE7CF9" w:rsidRPr="002C2F14">
        <w:rPr>
          <w:sz w:val="28"/>
          <w:szCs w:val="28"/>
        </w:rPr>
        <w:t>(далее по тексту – договор)</w:t>
      </w:r>
      <w:r w:rsidR="00DE7CF9">
        <w:rPr>
          <w:sz w:val="28"/>
          <w:szCs w:val="28"/>
        </w:rPr>
        <w:t xml:space="preserve">. </w:t>
      </w:r>
      <w:r w:rsidR="00BC1C24">
        <w:rPr>
          <w:sz w:val="28"/>
          <w:szCs w:val="28"/>
        </w:rPr>
        <w:t>Форма договора должна соответствовать типовой  форме договора (соглашения) между главным распорядителем средств бюджета города 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города, утвержденной распоряжением Финансового управления  Администрации города Троицка от 20.10.2016 года  № 44-р</w:t>
      </w:r>
      <w:r w:rsidR="000629E0" w:rsidRPr="000629E0">
        <w:rPr>
          <w:sz w:val="28"/>
          <w:szCs w:val="28"/>
        </w:rPr>
        <w:t xml:space="preserve"> </w:t>
      </w:r>
      <w:r w:rsidR="000629E0">
        <w:rPr>
          <w:sz w:val="28"/>
          <w:szCs w:val="28"/>
        </w:rPr>
        <w:t xml:space="preserve">«Об утверждении Типовой формы договора (соглашения) между главным распорядителем средств бюджета города  и юридическим лицом (за исключением муниципальных учреждений), индивидуальным предпринимателем, физическим лицом – производителем товаров, </w:t>
      </w:r>
      <w:r w:rsidR="00DB55DB">
        <w:rPr>
          <w:sz w:val="28"/>
          <w:szCs w:val="28"/>
        </w:rPr>
        <w:t xml:space="preserve">                    </w:t>
      </w:r>
      <w:r w:rsidR="000629E0">
        <w:rPr>
          <w:sz w:val="28"/>
          <w:szCs w:val="28"/>
        </w:rPr>
        <w:t xml:space="preserve">работ, </w:t>
      </w:r>
      <w:r w:rsidR="00DB55DB">
        <w:rPr>
          <w:sz w:val="28"/>
          <w:szCs w:val="28"/>
        </w:rPr>
        <w:t xml:space="preserve"> </w:t>
      </w:r>
      <w:r w:rsidR="000629E0">
        <w:rPr>
          <w:sz w:val="28"/>
          <w:szCs w:val="28"/>
        </w:rPr>
        <w:t>услуг о предоставлении субсидии из бюджета города»</w:t>
      </w:r>
      <w:r w:rsidR="00BC1C24">
        <w:rPr>
          <w:sz w:val="28"/>
          <w:szCs w:val="28"/>
        </w:rPr>
        <w:t>.</w:t>
      </w:r>
    </w:p>
    <w:p w:rsidR="00E3281D" w:rsidRDefault="00E3281D" w:rsidP="00DB5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договора</w:t>
      </w:r>
      <w:r w:rsidRPr="002C2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в пределах средств, предусмотренных на 2018 год в бюджете города на возмещение </w:t>
      </w:r>
      <w:r w:rsidR="00DB55D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затрат или недополученных доходов производителя услуг бани</w:t>
      </w:r>
      <w:r w:rsidRPr="002C2F14">
        <w:rPr>
          <w:sz w:val="28"/>
          <w:szCs w:val="28"/>
        </w:rPr>
        <w:t>.</w:t>
      </w:r>
    </w:p>
    <w:p w:rsidR="00E3281D" w:rsidRDefault="00E3281D" w:rsidP="00DB5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заключается с производителем услуг бани, </w:t>
      </w:r>
      <w:r>
        <w:rPr>
          <w:color w:val="000000"/>
          <w:spacing w:val="7"/>
          <w:sz w:val="28"/>
          <w:szCs w:val="28"/>
        </w:rPr>
        <w:t xml:space="preserve">соответствующим </w:t>
      </w:r>
      <w:r w:rsidRPr="002C2F14">
        <w:rPr>
          <w:color w:val="000000"/>
          <w:sz w:val="28"/>
          <w:szCs w:val="28"/>
        </w:rPr>
        <w:t>критериям, установленным</w:t>
      </w:r>
      <w:r>
        <w:rPr>
          <w:color w:val="000000"/>
          <w:sz w:val="28"/>
          <w:szCs w:val="28"/>
        </w:rPr>
        <w:t xml:space="preserve"> пунктом 6</w:t>
      </w:r>
      <w:r w:rsidRPr="002C2F14">
        <w:rPr>
          <w:color w:val="000000"/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который </w:t>
      </w:r>
      <w:r w:rsidR="00DB55D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первым обратился в УСЗН с заявлением о предоставлении </w:t>
      </w:r>
      <w:r w:rsidR="00DB55D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субсидии</w:t>
      </w:r>
      <w:r w:rsidR="00DB5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представил все документы, предусмотренные </w:t>
      </w:r>
      <w:r w:rsidR="00DB55DB">
        <w:rPr>
          <w:sz w:val="28"/>
          <w:szCs w:val="28"/>
        </w:rPr>
        <w:t xml:space="preserve">                                 </w:t>
      </w:r>
      <w:r w:rsidR="00DB55DB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унктом </w:t>
      </w:r>
      <w:r w:rsidR="00DB5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настоящего Порядка, содержащие полные и достоверные </w:t>
      </w:r>
      <w:r w:rsidR="00DB55D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сведения.</w:t>
      </w:r>
    </w:p>
    <w:p w:rsidR="00021F51" w:rsidRPr="00021F51" w:rsidRDefault="00021F51" w:rsidP="00021F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5622C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21F51">
        <w:rPr>
          <w:rFonts w:eastAsiaTheme="minorHAnsi"/>
          <w:sz w:val="28"/>
          <w:szCs w:val="28"/>
          <w:lang w:eastAsia="en-US"/>
        </w:rPr>
        <w:t>Размер субсидии (S</w:t>
      </w:r>
      <w:r w:rsidRPr="00021F51">
        <w:rPr>
          <w:rFonts w:eastAsiaTheme="minorHAnsi"/>
          <w:sz w:val="28"/>
          <w:szCs w:val="28"/>
          <w:vertAlign w:val="subscript"/>
          <w:lang w:eastAsia="en-US"/>
        </w:rPr>
        <w:t>1</w:t>
      </w:r>
      <w:r w:rsidRPr="00021F51">
        <w:rPr>
          <w:rFonts w:eastAsiaTheme="minorHAnsi"/>
          <w:sz w:val="28"/>
          <w:szCs w:val="28"/>
          <w:lang w:eastAsia="en-US"/>
        </w:rPr>
        <w:t xml:space="preserve">) рассчитывается как количество льготных посещений бань, умноженное на разницу между тарифом на разовое посещение общего отделения бани для гражданина и льготным тарифом на </w:t>
      </w:r>
      <w:r w:rsidR="00DB55DB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021F51">
        <w:rPr>
          <w:rFonts w:eastAsiaTheme="minorHAnsi"/>
          <w:sz w:val="28"/>
          <w:szCs w:val="28"/>
          <w:lang w:eastAsia="en-US"/>
        </w:rPr>
        <w:t>разовое посещение общего отделения бани для пенсионера, по следующей формуле:</w:t>
      </w:r>
    </w:p>
    <w:p w:rsidR="00021F51" w:rsidRPr="00021F51" w:rsidRDefault="00021F51" w:rsidP="00021F51">
      <w:pPr>
        <w:pStyle w:val="ac"/>
        <w:ind w:firstLine="709"/>
        <w:rPr>
          <w:rFonts w:eastAsiaTheme="minorHAnsi"/>
          <w:sz w:val="28"/>
          <w:szCs w:val="28"/>
          <w:lang w:eastAsia="en-US"/>
        </w:rPr>
      </w:pPr>
      <w:r w:rsidRPr="00021F51">
        <w:rPr>
          <w:rFonts w:eastAsiaTheme="minorHAnsi"/>
          <w:sz w:val="28"/>
          <w:szCs w:val="28"/>
          <w:lang w:eastAsia="en-US"/>
        </w:rPr>
        <w:t>S</w:t>
      </w:r>
      <w:r w:rsidRPr="00021F51">
        <w:rPr>
          <w:rFonts w:eastAsiaTheme="minorHAnsi"/>
          <w:sz w:val="28"/>
          <w:szCs w:val="28"/>
          <w:vertAlign w:val="subscript"/>
          <w:lang w:eastAsia="en-US"/>
        </w:rPr>
        <w:t>1</w:t>
      </w:r>
      <w:r w:rsidRPr="00021F51">
        <w:rPr>
          <w:rFonts w:eastAsiaTheme="minorHAnsi"/>
          <w:sz w:val="28"/>
          <w:szCs w:val="28"/>
          <w:lang w:eastAsia="en-US"/>
        </w:rPr>
        <w:t xml:space="preserve"> = П x (Тутв - Тл), где:</w:t>
      </w:r>
    </w:p>
    <w:p w:rsidR="00021F51" w:rsidRPr="00021F51" w:rsidRDefault="00021F51" w:rsidP="00021F51">
      <w:pPr>
        <w:pStyle w:val="ac"/>
        <w:ind w:firstLine="709"/>
        <w:rPr>
          <w:rFonts w:eastAsiaTheme="minorHAnsi"/>
          <w:sz w:val="28"/>
          <w:szCs w:val="28"/>
          <w:lang w:eastAsia="en-US"/>
        </w:rPr>
      </w:pPr>
      <w:r w:rsidRPr="00021F51">
        <w:rPr>
          <w:rFonts w:eastAsiaTheme="minorHAnsi"/>
          <w:sz w:val="28"/>
          <w:szCs w:val="28"/>
          <w:lang w:eastAsia="en-US"/>
        </w:rPr>
        <w:t>S</w:t>
      </w:r>
      <w:r w:rsidRPr="00021F51">
        <w:rPr>
          <w:rFonts w:eastAsiaTheme="minorHAnsi"/>
          <w:sz w:val="28"/>
          <w:szCs w:val="28"/>
          <w:vertAlign w:val="subscript"/>
          <w:lang w:eastAsia="en-US"/>
        </w:rPr>
        <w:t>1</w:t>
      </w:r>
      <w:r w:rsidRPr="00021F51">
        <w:rPr>
          <w:rFonts w:eastAsiaTheme="minorHAnsi"/>
          <w:sz w:val="28"/>
          <w:szCs w:val="28"/>
          <w:lang w:eastAsia="en-US"/>
        </w:rPr>
        <w:t xml:space="preserve"> - сумма возмещения за отчетный период;</w:t>
      </w:r>
    </w:p>
    <w:p w:rsidR="00021F51" w:rsidRPr="00021F51" w:rsidRDefault="00021F51" w:rsidP="00021F51">
      <w:pPr>
        <w:pStyle w:val="ac"/>
        <w:ind w:firstLine="709"/>
        <w:rPr>
          <w:rFonts w:eastAsiaTheme="minorHAnsi"/>
          <w:sz w:val="28"/>
          <w:szCs w:val="28"/>
          <w:lang w:eastAsia="en-US"/>
        </w:rPr>
      </w:pPr>
      <w:r w:rsidRPr="00021F51">
        <w:rPr>
          <w:rFonts w:eastAsiaTheme="minorHAnsi"/>
          <w:sz w:val="28"/>
          <w:szCs w:val="28"/>
          <w:lang w:eastAsia="en-US"/>
        </w:rPr>
        <w:t>П - количество льготных посещений бань;</w:t>
      </w:r>
    </w:p>
    <w:p w:rsidR="00021F51" w:rsidRPr="00021F51" w:rsidRDefault="00021F51" w:rsidP="00DB55DB">
      <w:pPr>
        <w:pStyle w:val="ac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1F51">
        <w:rPr>
          <w:rFonts w:eastAsiaTheme="minorHAnsi"/>
          <w:sz w:val="28"/>
          <w:szCs w:val="28"/>
          <w:lang w:eastAsia="en-US"/>
        </w:rPr>
        <w:t>Тутв - тариф на разовое посещение общего отделения бани для</w:t>
      </w:r>
      <w:r w:rsidR="00DB55DB">
        <w:rPr>
          <w:rFonts w:eastAsiaTheme="minorHAnsi"/>
          <w:sz w:val="28"/>
          <w:szCs w:val="28"/>
          <w:lang w:eastAsia="en-US"/>
        </w:rPr>
        <w:t xml:space="preserve"> г</w:t>
      </w:r>
      <w:r w:rsidRPr="00021F51">
        <w:rPr>
          <w:rFonts w:eastAsiaTheme="minorHAnsi"/>
          <w:sz w:val="28"/>
          <w:szCs w:val="28"/>
          <w:lang w:eastAsia="en-US"/>
        </w:rPr>
        <w:t xml:space="preserve">ражданина, установленный органом местного самоуправления города </w:t>
      </w:r>
      <w:r w:rsidR="005622C9">
        <w:rPr>
          <w:rFonts w:eastAsiaTheme="minorHAnsi"/>
          <w:sz w:val="28"/>
          <w:szCs w:val="28"/>
          <w:lang w:eastAsia="en-US"/>
        </w:rPr>
        <w:t>Троицка</w:t>
      </w:r>
      <w:r w:rsidRPr="00021F51">
        <w:rPr>
          <w:rFonts w:eastAsiaTheme="minorHAnsi"/>
          <w:sz w:val="28"/>
          <w:szCs w:val="28"/>
          <w:lang w:eastAsia="en-US"/>
        </w:rPr>
        <w:t>;</w:t>
      </w:r>
    </w:p>
    <w:p w:rsidR="00021F51" w:rsidRPr="00021F51" w:rsidRDefault="00021F51" w:rsidP="005622C9">
      <w:pPr>
        <w:pStyle w:val="ac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1F51">
        <w:rPr>
          <w:rFonts w:eastAsiaTheme="minorHAnsi"/>
          <w:sz w:val="28"/>
          <w:szCs w:val="28"/>
          <w:lang w:eastAsia="en-US"/>
        </w:rPr>
        <w:t xml:space="preserve">Тл - льготный тариф на разовое посещение общего отделения бани для </w:t>
      </w:r>
      <w:r w:rsidR="005622C9">
        <w:rPr>
          <w:rFonts w:eastAsiaTheme="minorHAnsi"/>
          <w:sz w:val="28"/>
          <w:szCs w:val="28"/>
          <w:lang w:eastAsia="en-US"/>
        </w:rPr>
        <w:t>граждан</w:t>
      </w:r>
      <w:r w:rsidRPr="00021F51">
        <w:rPr>
          <w:rFonts w:eastAsiaTheme="minorHAnsi"/>
          <w:sz w:val="28"/>
          <w:szCs w:val="28"/>
          <w:lang w:eastAsia="en-US"/>
        </w:rPr>
        <w:t>.</w:t>
      </w:r>
    </w:p>
    <w:p w:rsidR="005622C9" w:rsidRDefault="005622C9" w:rsidP="00E32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Муниципальное бюджетное учреждение «Комплексный центр социального обслуживания населения» города Троицка Челябинской </w:t>
      </w:r>
      <w:r w:rsidR="00DB55D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области (далее – МБУ «Комплексный центр») после  заключения </w:t>
      </w:r>
      <w:r w:rsidR="00DB55D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договора</w:t>
      </w:r>
      <w:r w:rsidR="00DB55DB">
        <w:rPr>
          <w:sz w:val="28"/>
          <w:szCs w:val="28"/>
        </w:rPr>
        <w:t xml:space="preserve"> </w:t>
      </w:r>
      <w:r>
        <w:rPr>
          <w:sz w:val="28"/>
          <w:szCs w:val="28"/>
        </w:rPr>
        <w:t>с УСЗН производит  выдачу  гражданам  льготны</w:t>
      </w:r>
      <w:r w:rsidR="00DB55DB">
        <w:rPr>
          <w:sz w:val="28"/>
          <w:szCs w:val="28"/>
        </w:rPr>
        <w:t>х</w:t>
      </w:r>
      <w:r>
        <w:rPr>
          <w:sz w:val="28"/>
          <w:szCs w:val="28"/>
        </w:rPr>
        <w:t xml:space="preserve"> билет</w:t>
      </w:r>
      <w:r w:rsidR="00DB55DB">
        <w:rPr>
          <w:sz w:val="28"/>
          <w:szCs w:val="28"/>
        </w:rPr>
        <w:t>ов</w:t>
      </w:r>
      <w:r>
        <w:rPr>
          <w:sz w:val="28"/>
          <w:szCs w:val="28"/>
        </w:rPr>
        <w:t xml:space="preserve"> на посещение бани. </w:t>
      </w:r>
    </w:p>
    <w:p w:rsidR="00766B77" w:rsidRDefault="00347122" w:rsidP="00E32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22C9">
        <w:rPr>
          <w:sz w:val="28"/>
          <w:szCs w:val="28"/>
        </w:rPr>
        <w:t>3</w:t>
      </w:r>
      <w:r w:rsidR="00766B77">
        <w:rPr>
          <w:sz w:val="28"/>
          <w:szCs w:val="28"/>
        </w:rPr>
        <w:t>.</w:t>
      </w:r>
      <w:r w:rsidR="00021F51">
        <w:rPr>
          <w:sz w:val="28"/>
          <w:szCs w:val="28"/>
        </w:rPr>
        <w:t xml:space="preserve"> </w:t>
      </w:r>
      <w:r w:rsidR="00E3281D">
        <w:rPr>
          <w:sz w:val="28"/>
          <w:szCs w:val="28"/>
        </w:rPr>
        <w:t xml:space="preserve"> Субсидия предоставляется в безналичной форме путем перечисления денежных средств с лицевого счета УСЗН на расчетный счет производителя услуг бани в соответствии с договором о предоставлении субсидии, отчетной документацией  производителя услуг бани и </w:t>
      </w:r>
      <w:r w:rsidR="00E3281D" w:rsidRPr="00D07CCC">
        <w:rPr>
          <w:sz w:val="28"/>
          <w:szCs w:val="28"/>
        </w:rPr>
        <w:t>заявкой</w:t>
      </w:r>
      <w:r w:rsidR="005622C9" w:rsidRPr="00D07CCC">
        <w:rPr>
          <w:sz w:val="28"/>
          <w:szCs w:val="28"/>
        </w:rPr>
        <w:t xml:space="preserve"> на оплату расходов</w:t>
      </w:r>
      <w:r w:rsidR="00D07CCC" w:rsidRPr="00D07CCC">
        <w:rPr>
          <w:sz w:val="28"/>
          <w:szCs w:val="28"/>
        </w:rPr>
        <w:t xml:space="preserve">, составленной </w:t>
      </w:r>
      <w:r w:rsidR="00E3281D" w:rsidRPr="00D07CCC">
        <w:rPr>
          <w:sz w:val="28"/>
          <w:szCs w:val="28"/>
        </w:rPr>
        <w:t>УСЗН.</w:t>
      </w:r>
    </w:p>
    <w:p w:rsidR="00E3281D" w:rsidRDefault="00E3281D" w:rsidP="00E32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в последний месяц текущего года перечисляется не позднее                 25 числа последнего месяца текущего года. </w:t>
      </w:r>
    </w:p>
    <w:p w:rsidR="00E303AB" w:rsidRPr="00DB55DB" w:rsidRDefault="00E303AB" w:rsidP="00E303AB">
      <w:pPr>
        <w:ind w:firstLine="708"/>
        <w:jc w:val="both"/>
        <w:rPr>
          <w:sz w:val="28"/>
          <w:szCs w:val="28"/>
        </w:rPr>
      </w:pPr>
    </w:p>
    <w:p w:rsidR="00E303AB" w:rsidRPr="00E3281D" w:rsidRDefault="00E303AB" w:rsidP="00410332">
      <w:pPr>
        <w:ind w:firstLine="709"/>
        <w:jc w:val="center"/>
        <w:rPr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</w:t>
      </w:r>
      <w:r w:rsidRPr="00E3281D">
        <w:rPr>
          <w:sz w:val="28"/>
          <w:szCs w:val="28"/>
        </w:rPr>
        <w:t>III. Требования к отчетности</w:t>
      </w:r>
    </w:p>
    <w:p w:rsidR="00760E59" w:rsidRPr="00DB55DB" w:rsidRDefault="00760E59" w:rsidP="00E303AB">
      <w:pPr>
        <w:ind w:firstLine="708"/>
        <w:jc w:val="center"/>
        <w:rPr>
          <w:rFonts w:ascii="Sylfaen" w:hAnsi="Sylfaen"/>
          <w:sz w:val="28"/>
          <w:szCs w:val="28"/>
        </w:rPr>
      </w:pPr>
    </w:p>
    <w:p w:rsidR="00E303AB" w:rsidRDefault="00E303AB" w:rsidP="00E303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81D">
        <w:rPr>
          <w:sz w:val="28"/>
          <w:szCs w:val="28"/>
        </w:rPr>
        <w:t>1</w:t>
      </w:r>
      <w:r w:rsidR="00D07CCC">
        <w:rPr>
          <w:sz w:val="28"/>
          <w:szCs w:val="28"/>
        </w:rPr>
        <w:t>4</w:t>
      </w:r>
      <w:r>
        <w:rPr>
          <w:sz w:val="28"/>
          <w:szCs w:val="28"/>
        </w:rPr>
        <w:t>. Д</w:t>
      </w:r>
      <w:r w:rsidRPr="00BF5EAF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перечисления </w:t>
      </w:r>
      <w:r w:rsidRPr="00BF5EAF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 w:rsidRPr="00BF5EAF">
        <w:rPr>
          <w:sz w:val="28"/>
          <w:szCs w:val="28"/>
        </w:rPr>
        <w:t xml:space="preserve"> производители услуг бан</w:t>
      </w:r>
      <w:r>
        <w:rPr>
          <w:sz w:val="28"/>
          <w:szCs w:val="28"/>
        </w:rPr>
        <w:t>и</w:t>
      </w:r>
      <w:r w:rsidRPr="00BF5EAF">
        <w:rPr>
          <w:sz w:val="28"/>
          <w:szCs w:val="28"/>
        </w:rPr>
        <w:t xml:space="preserve"> ежедекадно, в течение первых трех рабочих дней следующей декады месяца, представляют в УСЗН: </w:t>
      </w:r>
    </w:p>
    <w:p w:rsidR="00E303AB" w:rsidRPr="00842033" w:rsidRDefault="00E303AB" w:rsidP="00E303AB">
      <w:pPr>
        <w:ind w:firstLine="709"/>
        <w:jc w:val="both"/>
        <w:rPr>
          <w:sz w:val="28"/>
          <w:szCs w:val="28"/>
        </w:rPr>
      </w:pPr>
      <w:r w:rsidRPr="00842033">
        <w:rPr>
          <w:sz w:val="28"/>
          <w:szCs w:val="28"/>
        </w:rPr>
        <w:t xml:space="preserve">1) отчет о суммах затрат или недополученных доходах, связанных с предоставлением гражданам услуг </w:t>
      </w:r>
      <w:r>
        <w:rPr>
          <w:sz w:val="28"/>
          <w:szCs w:val="28"/>
        </w:rPr>
        <w:t>бани</w:t>
      </w:r>
      <w:r w:rsidRPr="00842033">
        <w:rPr>
          <w:sz w:val="28"/>
          <w:szCs w:val="28"/>
        </w:rPr>
        <w:t xml:space="preserve"> на льготных условиях (приложение 1 к настоящему Порядку);</w:t>
      </w:r>
    </w:p>
    <w:p w:rsidR="00E303AB" w:rsidRDefault="00E303AB" w:rsidP="00E303A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счет-фактуру за отчетный период;</w:t>
      </w:r>
    </w:p>
    <w:p w:rsidR="00E303AB" w:rsidRDefault="00E303AB" w:rsidP="00E30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отрывные талоны к льготным билетам на посещение бани, использованным в течение отчетного периода.</w:t>
      </w:r>
    </w:p>
    <w:p w:rsidR="00760E59" w:rsidRDefault="00766B77" w:rsidP="00760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3AB">
        <w:rPr>
          <w:sz w:val="28"/>
          <w:szCs w:val="28"/>
        </w:rPr>
        <w:t>1</w:t>
      </w:r>
      <w:r w:rsidR="00D07CCC">
        <w:rPr>
          <w:sz w:val="28"/>
          <w:szCs w:val="28"/>
        </w:rPr>
        <w:t>5</w:t>
      </w:r>
      <w:r w:rsidR="00E303AB">
        <w:rPr>
          <w:sz w:val="28"/>
          <w:szCs w:val="28"/>
        </w:rPr>
        <w:t xml:space="preserve">. МБУ «Комплексный центр» </w:t>
      </w:r>
      <w:r w:rsidR="00F675ED">
        <w:rPr>
          <w:sz w:val="28"/>
          <w:szCs w:val="28"/>
        </w:rPr>
        <w:t>ежемесячно, до 3 числа месяца, следующего за отчетным, представляет в УСЗН отчет о количестве выданных гражданам льготных билетов на посещение бани (приложение 2 к настоящему Порядку).</w:t>
      </w:r>
    </w:p>
    <w:p w:rsidR="00766B77" w:rsidRPr="00DB55DB" w:rsidRDefault="00766B77" w:rsidP="009D1E24">
      <w:pPr>
        <w:tabs>
          <w:tab w:val="left" w:pos="709"/>
        </w:tabs>
        <w:jc w:val="both"/>
      </w:pPr>
    </w:p>
    <w:p w:rsidR="00E303AB" w:rsidRDefault="00E303AB" w:rsidP="00E303AB">
      <w:pPr>
        <w:ind w:firstLine="567"/>
        <w:jc w:val="center"/>
        <w:rPr>
          <w:sz w:val="28"/>
          <w:szCs w:val="28"/>
        </w:rPr>
      </w:pPr>
      <w:r w:rsidRPr="00E3281D">
        <w:rPr>
          <w:sz w:val="28"/>
          <w:szCs w:val="28"/>
        </w:rPr>
        <w:lastRenderedPageBreak/>
        <w:t xml:space="preserve"> IV.  Осуществления контроля за соблюдением условий, целей и порядка предоставления субсидии и ответственность за их нарушение</w:t>
      </w:r>
    </w:p>
    <w:p w:rsidR="00DB55DB" w:rsidRPr="00DB55DB" w:rsidRDefault="00DB55DB" w:rsidP="00E303AB">
      <w:pPr>
        <w:ind w:firstLine="567"/>
        <w:jc w:val="center"/>
      </w:pPr>
    </w:p>
    <w:p w:rsidR="00DE7CF9" w:rsidRDefault="00D07CCC" w:rsidP="00510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47122">
        <w:rPr>
          <w:sz w:val="28"/>
          <w:szCs w:val="28"/>
        </w:rPr>
        <w:t xml:space="preserve">. </w:t>
      </w:r>
      <w:r w:rsidR="00DE7CF9">
        <w:rPr>
          <w:sz w:val="28"/>
          <w:szCs w:val="28"/>
        </w:rPr>
        <w:t xml:space="preserve">Производитель </w:t>
      </w:r>
      <w:r w:rsidR="00CC1765">
        <w:rPr>
          <w:sz w:val="28"/>
          <w:szCs w:val="28"/>
        </w:rPr>
        <w:t xml:space="preserve">услуг </w:t>
      </w:r>
      <w:r w:rsidR="00DE7CF9">
        <w:rPr>
          <w:sz w:val="28"/>
          <w:szCs w:val="28"/>
        </w:rPr>
        <w:t>бан</w:t>
      </w:r>
      <w:r w:rsidR="00CC1765">
        <w:rPr>
          <w:sz w:val="28"/>
          <w:szCs w:val="28"/>
        </w:rPr>
        <w:t>и</w:t>
      </w:r>
      <w:r w:rsidR="00DE7CF9">
        <w:rPr>
          <w:sz w:val="28"/>
          <w:szCs w:val="28"/>
        </w:rPr>
        <w:t xml:space="preserve"> несет ответственность за недостоверность предоставляемых документов, отчетности, сроки и ненадлежащее исполнение условий договора.</w:t>
      </w:r>
    </w:p>
    <w:p w:rsidR="00DE7CF9" w:rsidRDefault="00DE7CF9" w:rsidP="00510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7CCC">
        <w:rPr>
          <w:sz w:val="28"/>
          <w:szCs w:val="28"/>
        </w:rPr>
        <w:t>7</w:t>
      </w:r>
      <w:r>
        <w:rPr>
          <w:sz w:val="28"/>
          <w:szCs w:val="28"/>
        </w:rPr>
        <w:t>. УСЗН имеет право запрашивать у получателя субсидии документы, расчет, пояснения в письменной форме, подтверждающие целевое использование средств субсидий,  предоставленных из бюджета города.</w:t>
      </w:r>
    </w:p>
    <w:p w:rsidR="00B7417A" w:rsidRDefault="00B7417A" w:rsidP="00510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7CCC">
        <w:rPr>
          <w:sz w:val="28"/>
          <w:szCs w:val="28"/>
        </w:rPr>
        <w:t>8</w:t>
      </w:r>
      <w:r>
        <w:rPr>
          <w:sz w:val="28"/>
          <w:szCs w:val="28"/>
        </w:rPr>
        <w:t>. УСЗН и отдел муниципального финансового контроля Администрации города Троицка проводят обязательную проверку соблюдения условий, целей и порядка предоставления субсидий.</w:t>
      </w:r>
    </w:p>
    <w:p w:rsidR="00D47466" w:rsidRDefault="00D47466" w:rsidP="00510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7CCC">
        <w:rPr>
          <w:sz w:val="28"/>
          <w:szCs w:val="28"/>
        </w:rPr>
        <w:t>9</w:t>
      </w:r>
      <w:r>
        <w:rPr>
          <w:sz w:val="28"/>
          <w:szCs w:val="28"/>
        </w:rPr>
        <w:t>. В случае нарушения получателем субсидии, требований и условий, предусмотренных настоящим Порядком и договором, выявленного по фактам проверок, проведенных УСЗН и отделом муниципального финансового контроля Администрации города Троицка</w:t>
      </w:r>
      <w:r w:rsidR="00DB55DB">
        <w:rPr>
          <w:sz w:val="28"/>
          <w:szCs w:val="28"/>
        </w:rPr>
        <w:t>,</w:t>
      </w:r>
      <w:r w:rsidRPr="00D47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субсидии из бюджета города приостанавливается, после чего УСЗН в течение одного рабочего дня с момента обнаружения указанных фактов направляет производителю </w:t>
      </w:r>
      <w:r w:rsidR="00D75780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бан</w:t>
      </w:r>
      <w:r w:rsidR="00D75780">
        <w:rPr>
          <w:sz w:val="28"/>
          <w:szCs w:val="28"/>
        </w:rPr>
        <w:t>и</w:t>
      </w:r>
      <w:r>
        <w:rPr>
          <w:sz w:val="28"/>
          <w:szCs w:val="28"/>
        </w:rPr>
        <w:t xml:space="preserve"> заказное письмо с уведомлением с требованием устранить выявленные нарушения.</w:t>
      </w:r>
    </w:p>
    <w:p w:rsidR="00DE7CF9" w:rsidRDefault="00D07CCC" w:rsidP="00510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20</w:t>
      </w:r>
      <w:r w:rsidR="00DE7CF9">
        <w:rPr>
          <w:sz w:val="28"/>
          <w:szCs w:val="28"/>
        </w:rPr>
        <w:t xml:space="preserve">. В случае невыполнения требования об устранении выявленных нарушений, УСЗН в течение 7 календарных дней со дня получения производителем </w:t>
      </w:r>
      <w:r w:rsidR="00CC1765">
        <w:rPr>
          <w:sz w:val="28"/>
          <w:szCs w:val="28"/>
        </w:rPr>
        <w:t xml:space="preserve">услуг </w:t>
      </w:r>
      <w:r w:rsidR="00DE7CF9">
        <w:rPr>
          <w:sz w:val="28"/>
          <w:szCs w:val="28"/>
        </w:rPr>
        <w:t>бан</w:t>
      </w:r>
      <w:r w:rsidR="00CC1765">
        <w:rPr>
          <w:sz w:val="28"/>
          <w:szCs w:val="28"/>
        </w:rPr>
        <w:t>и</w:t>
      </w:r>
      <w:r w:rsidR="00DE7CF9">
        <w:rPr>
          <w:sz w:val="28"/>
          <w:szCs w:val="28"/>
        </w:rPr>
        <w:t xml:space="preserve">  указанного требования направляет получателю субсидий заказным письмом с уведомлением требование о возврате субсидий в бюджет города. </w:t>
      </w:r>
    </w:p>
    <w:p w:rsidR="00DE7CF9" w:rsidRDefault="00347122" w:rsidP="00510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CCC">
        <w:rPr>
          <w:sz w:val="28"/>
          <w:szCs w:val="28"/>
        </w:rPr>
        <w:t>1</w:t>
      </w:r>
      <w:r w:rsidR="00DE7CF9">
        <w:rPr>
          <w:sz w:val="28"/>
          <w:szCs w:val="28"/>
        </w:rPr>
        <w:t>. Возврат субсидий в бюджет города  получателем субсидии</w:t>
      </w:r>
      <w:r w:rsidR="00DE7CF9" w:rsidRPr="00A81EE7">
        <w:rPr>
          <w:sz w:val="28"/>
          <w:szCs w:val="28"/>
        </w:rPr>
        <w:t xml:space="preserve"> </w:t>
      </w:r>
      <w:r w:rsidR="00DE7CF9">
        <w:rPr>
          <w:sz w:val="28"/>
          <w:szCs w:val="28"/>
        </w:rPr>
        <w:t>производится в течение 7 календарных дней со дня получения требования о возврате субсидии в бюджет города по реквизитам и коду бюджетной классификации, указанным в требовании.</w:t>
      </w:r>
    </w:p>
    <w:p w:rsidR="00DE7CF9" w:rsidRDefault="00F86E9C" w:rsidP="00510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CCC">
        <w:rPr>
          <w:sz w:val="28"/>
          <w:szCs w:val="28"/>
        </w:rPr>
        <w:t>2.</w:t>
      </w:r>
      <w:r w:rsidR="00DE7CF9">
        <w:rPr>
          <w:sz w:val="28"/>
          <w:szCs w:val="28"/>
        </w:rPr>
        <w:t xml:space="preserve"> Суммы возвращенной субсидии подлежат зачислению в доходы бюджета города.</w:t>
      </w:r>
    </w:p>
    <w:p w:rsidR="00DE7CF9" w:rsidRDefault="00DE7CF9" w:rsidP="00527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CCC">
        <w:rPr>
          <w:sz w:val="28"/>
          <w:szCs w:val="28"/>
        </w:rPr>
        <w:t>3</w:t>
      </w:r>
      <w:r>
        <w:rPr>
          <w:sz w:val="28"/>
          <w:szCs w:val="28"/>
        </w:rPr>
        <w:t xml:space="preserve">. В случае отказа от добровольного возврата либо невозвращения </w:t>
      </w:r>
      <w:r w:rsidR="00522B9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установленный настоящим</w:t>
      </w:r>
      <w:r w:rsidR="00522B9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 w:rsidR="00522B95">
        <w:rPr>
          <w:sz w:val="28"/>
          <w:szCs w:val="28"/>
        </w:rPr>
        <w:t xml:space="preserve"> </w:t>
      </w:r>
      <w:r>
        <w:rPr>
          <w:sz w:val="28"/>
          <w:szCs w:val="28"/>
        </w:rPr>
        <w:t>срок,</w:t>
      </w:r>
      <w:r w:rsidR="00522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 предоставленных субсидий взыскиваются в судебном порядке в соответствии с действующим законодательством. </w:t>
      </w:r>
    </w:p>
    <w:p w:rsidR="00DE7CF9" w:rsidRDefault="00DE7CF9" w:rsidP="00510DAD">
      <w:pPr>
        <w:ind w:firstLine="708"/>
        <w:jc w:val="both"/>
        <w:rPr>
          <w:sz w:val="28"/>
          <w:szCs w:val="28"/>
        </w:rPr>
      </w:pPr>
    </w:p>
    <w:p w:rsidR="00347122" w:rsidRDefault="00347122" w:rsidP="00510DAD">
      <w:pPr>
        <w:ind w:firstLine="708"/>
        <w:jc w:val="both"/>
        <w:rPr>
          <w:sz w:val="28"/>
          <w:szCs w:val="28"/>
        </w:rPr>
      </w:pPr>
    </w:p>
    <w:p w:rsidR="00DE7CF9" w:rsidRDefault="00DE7CF9" w:rsidP="00DE7CF9">
      <w:pPr>
        <w:ind w:firstLine="708"/>
        <w:jc w:val="both"/>
        <w:rPr>
          <w:sz w:val="28"/>
          <w:szCs w:val="28"/>
        </w:rPr>
      </w:pPr>
    </w:p>
    <w:p w:rsidR="00522B95" w:rsidRDefault="00522B95" w:rsidP="00DE7CF9">
      <w:pPr>
        <w:ind w:firstLine="708"/>
        <w:jc w:val="both"/>
        <w:rPr>
          <w:sz w:val="28"/>
          <w:szCs w:val="28"/>
        </w:rPr>
      </w:pPr>
    </w:p>
    <w:p w:rsidR="00522B95" w:rsidRDefault="00522B95" w:rsidP="00DE7CF9">
      <w:pPr>
        <w:ind w:firstLine="708"/>
        <w:jc w:val="both"/>
        <w:rPr>
          <w:sz w:val="28"/>
          <w:szCs w:val="28"/>
        </w:rPr>
      </w:pPr>
    </w:p>
    <w:p w:rsidR="00522B95" w:rsidRDefault="00522B95" w:rsidP="00DE7CF9">
      <w:pPr>
        <w:ind w:firstLine="708"/>
        <w:jc w:val="both"/>
        <w:rPr>
          <w:sz w:val="28"/>
          <w:szCs w:val="28"/>
        </w:rPr>
      </w:pPr>
    </w:p>
    <w:p w:rsidR="00522B95" w:rsidRDefault="00522B95" w:rsidP="00DE7CF9">
      <w:pPr>
        <w:ind w:firstLine="708"/>
        <w:jc w:val="both"/>
        <w:rPr>
          <w:sz w:val="28"/>
          <w:szCs w:val="28"/>
        </w:rPr>
      </w:pPr>
    </w:p>
    <w:p w:rsidR="00522B95" w:rsidRDefault="00522B95" w:rsidP="00DE7CF9">
      <w:pPr>
        <w:ind w:firstLine="708"/>
        <w:jc w:val="both"/>
        <w:rPr>
          <w:sz w:val="28"/>
          <w:szCs w:val="28"/>
        </w:rPr>
      </w:pPr>
    </w:p>
    <w:p w:rsidR="00522B95" w:rsidRDefault="00522B95" w:rsidP="00DE7CF9">
      <w:pPr>
        <w:ind w:firstLine="708"/>
        <w:jc w:val="both"/>
        <w:rPr>
          <w:sz w:val="28"/>
          <w:szCs w:val="28"/>
        </w:rPr>
      </w:pPr>
    </w:p>
    <w:p w:rsidR="00522B95" w:rsidRDefault="00522B95" w:rsidP="00DE7CF9">
      <w:pPr>
        <w:ind w:firstLine="708"/>
        <w:jc w:val="both"/>
        <w:rPr>
          <w:sz w:val="28"/>
          <w:szCs w:val="28"/>
        </w:rPr>
      </w:pPr>
    </w:p>
    <w:p w:rsidR="00522B95" w:rsidRDefault="00456069" w:rsidP="00DE7CF9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31" style="position:absolute;left:0;text-align:left;margin-left:332.8pt;margin-top:16.9pt;width:232.75pt;height:175.4pt;flip:x;z-index:251664384;mso-wrap-distance-top:7.2pt;mso-wrap-distance-bottom:7.2pt;mso-position-horizontal-relative:page;mso-position-vertical-relative:page;mso-height-relative:margin" o:allowincell="f" stroked="f" strokecolor="#4f81bd" strokeweight="1pt">
            <v:stroke dashstyle="dash"/>
            <v:shadow color="#868686"/>
            <v:textbox style="mso-next-textbox:#_x0000_s1031" inset="21.6pt,21.6pt,21.6pt,21.6pt">
              <w:txbxContent>
                <w:p w:rsidR="00CE5962" w:rsidRDefault="00CE5962" w:rsidP="00D07CCC">
                  <w:pPr>
                    <w:pStyle w:val="ConsPlusTitle"/>
                    <w:widowControl/>
                    <w:ind w:left="-284"/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  <w:p w:rsidR="00522B95" w:rsidRDefault="00522B95" w:rsidP="00D07CCC">
                  <w:pPr>
                    <w:pStyle w:val="ConsPlusTitle"/>
                    <w:widowControl/>
                    <w:ind w:left="-284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Приложение 1</w:t>
                  </w:r>
                </w:p>
                <w:p w:rsidR="00522B95" w:rsidRPr="00B557E7" w:rsidRDefault="00522B95" w:rsidP="00D07CCC">
                  <w:pPr>
                    <w:pStyle w:val="ConsPlusTitle"/>
                    <w:widowControl/>
                    <w:ind w:left="-284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к</w:t>
                  </w:r>
                  <w:r w:rsidRPr="00B557E7">
                    <w:rPr>
                      <w:b w:val="0"/>
                      <w:sz w:val="28"/>
                      <w:szCs w:val="28"/>
                    </w:rPr>
                    <w:t xml:space="preserve"> Порядку предоставления в 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  </w:t>
                  </w:r>
                  <w:r w:rsidRPr="00B557E7">
                    <w:rPr>
                      <w:b w:val="0"/>
                      <w:sz w:val="28"/>
                      <w:szCs w:val="28"/>
                    </w:rPr>
                    <w:t>201</w:t>
                  </w:r>
                  <w:r w:rsidR="00D07CCC">
                    <w:rPr>
                      <w:b w:val="0"/>
                      <w:sz w:val="28"/>
                      <w:szCs w:val="28"/>
                    </w:rPr>
                    <w:t>8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году из бюджета города субсидий</w:t>
                  </w:r>
                  <w:r w:rsidRPr="00B557E7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b w:val="0"/>
                      <w:sz w:val="28"/>
                      <w:szCs w:val="28"/>
                    </w:rPr>
                    <w:t>юридическим лицам, индивидуальным предпринимателям, оказывающим услуги бани на льготных условиях</w:t>
                  </w:r>
                </w:p>
              </w:txbxContent>
            </v:textbox>
            <w10:wrap type="square" anchorx="page" anchory="page"/>
          </v:rect>
        </w:pict>
      </w:r>
    </w:p>
    <w:p w:rsidR="00DE7CF9" w:rsidRDefault="00DE7CF9" w:rsidP="00DE7CF9">
      <w:pPr>
        <w:ind w:firstLine="708"/>
        <w:jc w:val="both"/>
        <w:rPr>
          <w:sz w:val="28"/>
          <w:szCs w:val="28"/>
        </w:rPr>
      </w:pPr>
    </w:p>
    <w:p w:rsidR="00522B95" w:rsidRDefault="00522B95" w:rsidP="00DE7CF9">
      <w:pPr>
        <w:ind w:firstLine="708"/>
        <w:jc w:val="both"/>
        <w:rPr>
          <w:sz w:val="28"/>
          <w:szCs w:val="28"/>
        </w:rPr>
      </w:pPr>
    </w:p>
    <w:p w:rsidR="00522B95" w:rsidRDefault="00522B95" w:rsidP="00DE7CF9">
      <w:pPr>
        <w:ind w:firstLine="708"/>
        <w:jc w:val="both"/>
        <w:rPr>
          <w:sz w:val="28"/>
          <w:szCs w:val="28"/>
        </w:rPr>
      </w:pPr>
    </w:p>
    <w:p w:rsidR="00522B95" w:rsidRDefault="00522B95" w:rsidP="00DE7CF9">
      <w:pPr>
        <w:ind w:firstLine="708"/>
        <w:jc w:val="both"/>
        <w:rPr>
          <w:sz w:val="28"/>
          <w:szCs w:val="28"/>
        </w:rPr>
      </w:pPr>
    </w:p>
    <w:p w:rsidR="00522B95" w:rsidRDefault="00522B95" w:rsidP="00DE7CF9">
      <w:pPr>
        <w:ind w:firstLine="708"/>
        <w:jc w:val="both"/>
        <w:rPr>
          <w:sz w:val="28"/>
          <w:szCs w:val="28"/>
        </w:rPr>
      </w:pPr>
    </w:p>
    <w:p w:rsidR="00522B95" w:rsidRDefault="00522B95" w:rsidP="00DE7CF9">
      <w:pPr>
        <w:ind w:firstLine="708"/>
        <w:jc w:val="both"/>
        <w:rPr>
          <w:sz w:val="28"/>
          <w:szCs w:val="28"/>
        </w:rPr>
      </w:pPr>
    </w:p>
    <w:p w:rsidR="00522B95" w:rsidRDefault="00522B95" w:rsidP="00DE7CF9">
      <w:pPr>
        <w:ind w:firstLine="708"/>
        <w:jc w:val="both"/>
        <w:rPr>
          <w:sz w:val="28"/>
          <w:szCs w:val="28"/>
        </w:rPr>
      </w:pPr>
    </w:p>
    <w:p w:rsidR="00522B95" w:rsidRDefault="00522B95" w:rsidP="00DE7CF9">
      <w:pPr>
        <w:ind w:firstLine="708"/>
        <w:jc w:val="both"/>
        <w:rPr>
          <w:sz w:val="28"/>
          <w:szCs w:val="28"/>
        </w:rPr>
      </w:pPr>
    </w:p>
    <w:p w:rsidR="00DE7CF9" w:rsidRDefault="00456069" w:rsidP="00E3281D">
      <w:pPr>
        <w:jc w:val="center"/>
        <w:rPr>
          <w:sz w:val="28"/>
          <w:szCs w:val="28"/>
        </w:rPr>
      </w:pPr>
      <w:r w:rsidRPr="00456069">
        <w:rPr>
          <w:b/>
          <w:noProof/>
          <w:sz w:val="28"/>
          <w:szCs w:val="28"/>
        </w:rPr>
        <w:pict>
          <v:rect id="_x0000_s1026" style="position:absolute;left:0;text-align:left;margin-left:329.7pt;margin-top:879.25pt;width:234.25pt;height:62.75pt;flip:x;z-index:251660288;mso-wrap-distance-top:7.2pt;mso-wrap-distance-bottom:7.2pt;mso-position-horizontal-relative:page;mso-position-vertical-relative:page;mso-height-relative:margin" o:allowincell="f" stroked="f" strokecolor="#4f81bd" strokeweight="1pt">
            <v:stroke dashstyle="dash"/>
            <v:shadow color="#868686"/>
            <v:textbox style="mso-next-textbox:#_x0000_s1026" inset="21.6pt,21.6pt,21.6pt,21.6pt">
              <w:txbxContent>
                <w:p w:rsidR="00DE7CF9" w:rsidRDefault="00DE7CF9" w:rsidP="00DE7CF9">
                  <w:pPr>
                    <w:pStyle w:val="ConsPlusTitle"/>
                    <w:widowControl/>
                    <w:ind w:left="-284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Приложение 1</w:t>
                  </w:r>
                </w:p>
                <w:p w:rsidR="00DE7CF9" w:rsidRPr="00B557E7" w:rsidRDefault="00DE7CF9" w:rsidP="00DE7CF9">
                  <w:pPr>
                    <w:pStyle w:val="ConsPlusTitle"/>
                    <w:widowControl/>
                    <w:ind w:left="-284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к</w:t>
                  </w:r>
                  <w:r w:rsidRPr="00B557E7">
                    <w:rPr>
                      <w:b w:val="0"/>
                      <w:sz w:val="28"/>
                      <w:szCs w:val="28"/>
                    </w:rPr>
                    <w:t xml:space="preserve"> Порядку предоставления в 201</w:t>
                  </w:r>
                  <w:r>
                    <w:rPr>
                      <w:b w:val="0"/>
                      <w:sz w:val="28"/>
                      <w:szCs w:val="28"/>
                    </w:rPr>
                    <w:t>7 году из бюджета города субсидий</w:t>
                  </w:r>
                  <w:r w:rsidRPr="00B557E7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b w:val="0"/>
                      <w:sz w:val="28"/>
                      <w:szCs w:val="28"/>
                    </w:rPr>
                    <w:t>юридическим лицам, индивидуальным  предпринимателям, оказывающим услуги бани на льготных условиях</w:t>
                  </w:r>
                </w:p>
                <w:p w:rsidR="00DE7CF9" w:rsidRPr="00B557E7" w:rsidRDefault="00DE7CF9" w:rsidP="00DE7CF9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DE7CF9">
        <w:rPr>
          <w:sz w:val="28"/>
          <w:szCs w:val="28"/>
        </w:rPr>
        <w:t>Отчет</w:t>
      </w:r>
    </w:p>
    <w:p w:rsidR="00DE7CF9" w:rsidRDefault="00DE7CF9" w:rsidP="00DE7CF9">
      <w:pPr>
        <w:tabs>
          <w:tab w:val="left" w:pos="4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DE7CF9" w:rsidRDefault="00DE7CF9" w:rsidP="00DE7CF9">
      <w:pPr>
        <w:tabs>
          <w:tab w:val="left" w:pos="4980"/>
        </w:tabs>
        <w:jc w:val="center"/>
      </w:pPr>
      <w:r w:rsidRPr="003975D7">
        <w:t>(наименование банного предприятия)</w:t>
      </w:r>
    </w:p>
    <w:p w:rsidR="00DE7CF9" w:rsidRDefault="00DE7CF9" w:rsidP="00DE7CF9">
      <w:pPr>
        <w:tabs>
          <w:tab w:val="left" w:pos="4980"/>
        </w:tabs>
        <w:jc w:val="center"/>
        <w:rPr>
          <w:sz w:val="28"/>
          <w:szCs w:val="28"/>
        </w:rPr>
      </w:pPr>
      <w:r w:rsidRPr="00F65847">
        <w:rPr>
          <w:sz w:val="28"/>
          <w:szCs w:val="28"/>
        </w:rPr>
        <w:t xml:space="preserve">о суммах </w:t>
      </w:r>
      <w:r>
        <w:rPr>
          <w:sz w:val="28"/>
          <w:szCs w:val="28"/>
        </w:rPr>
        <w:t>затрат и недополученных доходов</w:t>
      </w:r>
      <w:r w:rsidRPr="00F65847">
        <w:rPr>
          <w:sz w:val="28"/>
          <w:szCs w:val="28"/>
        </w:rPr>
        <w:t xml:space="preserve">, связанных с предоставлением гражданам </w:t>
      </w:r>
      <w:r w:rsidR="00D75780">
        <w:rPr>
          <w:sz w:val="28"/>
          <w:szCs w:val="28"/>
        </w:rPr>
        <w:t>услуг бани</w:t>
      </w:r>
      <w:r>
        <w:rPr>
          <w:sz w:val="28"/>
          <w:szCs w:val="28"/>
        </w:rPr>
        <w:t xml:space="preserve"> </w:t>
      </w:r>
      <w:r w:rsidRPr="00F65847">
        <w:rPr>
          <w:sz w:val="28"/>
          <w:szCs w:val="28"/>
        </w:rPr>
        <w:t>на льготных условиях</w:t>
      </w:r>
    </w:p>
    <w:p w:rsidR="00DE7CF9" w:rsidRDefault="00DE7CF9" w:rsidP="00DE7CF9">
      <w:pPr>
        <w:tabs>
          <w:tab w:val="left" w:pos="4980"/>
        </w:tabs>
        <w:jc w:val="center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период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_____________________</w:t>
      </w: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1417"/>
        <w:gridCol w:w="1442"/>
        <w:gridCol w:w="1333"/>
        <w:gridCol w:w="1374"/>
        <w:gridCol w:w="1554"/>
        <w:gridCol w:w="1462"/>
      </w:tblGrid>
      <w:tr w:rsidR="00464255" w:rsidRPr="00D06BE5" w:rsidTr="00464255">
        <w:tc>
          <w:tcPr>
            <w:tcW w:w="1272" w:type="dxa"/>
          </w:tcPr>
          <w:p w:rsidR="00464255" w:rsidRPr="00464255" w:rsidRDefault="00464255" w:rsidP="00EF0EBE">
            <w:pPr>
              <w:tabs>
                <w:tab w:val="left" w:pos="4980"/>
              </w:tabs>
            </w:pPr>
            <w:r w:rsidRPr="00464255">
              <w:t>Категория граждан</w:t>
            </w:r>
          </w:p>
        </w:tc>
        <w:tc>
          <w:tcPr>
            <w:tcW w:w="1272" w:type="dxa"/>
          </w:tcPr>
          <w:p w:rsidR="00464255" w:rsidRPr="00464255" w:rsidRDefault="00D07CCC" w:rsidP="00464255">
            <w:pPr>
              <w:tabs>
                <w:tab w:val="left" w:pos="4980"/>
              </w:tabs>
            </w:pPr>
            <w:r w:rsidRPr="00464255">
              <w:t xml:space="preserve">Количество льготных посещений бани  </w:t>
            </w:r>
            <w:r w:rsidR="00464255" w:rsidRPr="00464255">
              <w:t>за отчетный период</w:t>
            </w:r>
          </w:p>
        </w:tc>
        <w:tc>
          <w:tcPr>
            <w:tcW w:w="1526" w:type="dxa"/>
          </w:tcPr>
          <w:p w:rsidR="00464255" w:rsidRPr="00464255" w:rsidRDefault="00464255" w:rsidP="00EF0EBE">
            <w:pPr>
              <w:tabs>
                <w:tab w:val="left" w:pos="4980"/>
              </w:tabs>
            </w:pPr>
            <w:r w:rsidRPr="00464255">
              <w:t xml:space="preserve">Количество льготных посещений бани  </w:t>
            </w:r>
            <w:r>
              <w:t>с начала года</w:t>
            </w:r>
          </w:p>
        </w:tc>
        <w:tc>
          <w:tcPr>
            <w:tcW w:w="1333" w:type="dxa"/>
          </w:tcPr>
          <w:p w:rsidR="00464255" w:rsidRPr="00464255" w:rsidRDefault="00464255" w:rsidP="00464255">
            <w:pPr>
              <w:tabs>
                <w:tab w:val="left" w:pos="4980"/>
              </w:tabs>
            </w:pPr>
            <w:r w:rsidRPr="00464255">
              <w:t xml:space="preserve">Тариф </w:t>
            </w:r>
            <w:r>
              <w:t>на разовое посещение бани,  руб.</w:t>
            </w:r>
          </w:p>
        </w:tc>
        <w:tc>
          <w:tcPr>
            <w:tcW w:w="1512" w:type="dxa"/>
          </w:tcPr>
          <w:p w:rsidR="00464255" w:rsidRPr="00464255" w:rsidRDefault="00464255" w:rsidP="00464255">
            <w:pPr>
              <w:tabs>
                <w:tab w:val="left" w:pos="4980"/>
              </w:tabs>
            </w:pPr>
            <w:r>
              <w:t>Льготный тариф на посещение  бани, руб.</w:t>
            </w:r>
          </w:p>
        </w:tc>
        <w:tc>
          <w:tcPr>
            <w:tcW w:w="1865" w:type="dxa"/>
          </w:tcPr>
          <w:p w:rsidR="00464255" w:rsidRDefault="00464255" w:rsidP="00464255">
            <w:pPr>
              <w:tabs>
                <w:tab w:val="left" w:pos="4980"/>
              </w:tabs>
            </w:pPr>
            <w:r w:rsidRPr="00464255">
              <w:t>Сумма  возмещени</w:t>
            </w:r>
            <w:r>
              <w:t>я</w:t>
            </w:r>
          </w:p>
          <w:p w:rsidR="00464255" w:rsidRPr="00464255" w:rsidRDefault="00464255" w:rsidP="00464255">
            <w:pPr>
              <w:tabs>
                <w:tab w:val="left" w:pos="4980"/>
              </w:tabs>
            </w:pPr>
            <w:r w:rsidRPr="00464255">
              <w:t xml:space="preserve"> за отчетный период, руб.</w:t>
            </w:r>
          </w:p>
        </w:tc>
        <w:tc>
          <w:tcPr>
            <w:tcW w:w="1074" w:type="dxa"/>
          </w:tcPr>
          <w:p w:rsidR="00464255" w:rsidRDefault="00464255" w:rsidP="00464255">
            <w:pPr>
              <w:tabs>
                <w:tab w:val="left" w:pos="4980"/>
              </w:tabs>
            </w:pPr>
            <w:r w:rsidRPr="00464255">
              <w:t>Сумма  возмещени</w:t>
            </w:r>
            <w:r>
              <w:t xml:space="preserve">я с начала года, руб. </w:t>
            </w:r>
          </w:p>
          <w:p w:rsidR="00464255" w:rsidRPr="00464255" w:rsidRDefault="00464255" w:rsidP="00EF0EBE">
            <w:pPr>
              <w:tabs>
                <w:tab w:val="left" w:pos="4980"/>
              </w:tabs>
            </w:pPr>
          </w:p>
        </w:tc>
      </w:tr>
      <w:tr w:rsidR="00464255" w:rsidRPr="00D06BE5" w:rsidTr="00464255">
        <w:tc>
          <w:tcPr>
            <w:tcW w:w="1272" w:type="dxa"/>
          </w:tcPr>
          <w:p w:rsidR="00464255" w:rsidRPr="00464255" w:rsidRDefault="00464255" w:rsidP="00EF0EBE">
            <w:pPr>
              <w:tabs>
                <w:tab w:val="left" w:pos="4980"/>
              </w:tabs>
              <w:jc w:val="both"/>
            </w:pPr>
            <w:r w:rsidRPr="00464255">
              <w:t>1</w:t>
            </w:r>
          </w:p>
        </w:tc>
        <w:tc>
          <w:tcPr>
            <w:tcW w:w="1272" w:type="dxa"/>
          </w:tcPr>
          <w:p w:rsidR="00464255" w:rsidRPr="00464255" w:rsidRDefault="00464255" w:rsidP="00EF0EBE">
            <w:pPr>
              <w:tabs>
                <w:tab w:val="left" w:pos="4980"/>
              </w:tabs>
              <w:jc w:val="both"/>
            </w:pPr>
            <w:r w:rsidRPr="00464255">
              <w:t>2</w:t>
            </w:r>
          </w:p>
        </w:tc>
        <w:tc>
          <w:tcPr>
            <w:tcW w:w="1526" w:type="dxa"/>
          </w:tcPr>
          <w:p w:rsidR="00464255" w:rsidRPr="00464255" w:rsidRDefault="00464255" w:rsidP="00EF0EBE">
            <w:pPr>
              <w:tabs>
                <w:tab w:val="left" w:pos="4980"/>
              </w:tabs>
              <w:jc w:val="both"/>
            </w:pPr>
            <w:r w:rsidRPr="00464255">
              <w:t>3</w:t>
            </w:r>
          </w:p>
        </w:tc>
        <w:tc>
          <w:tcPr>
            <w:tcW w:w="1333" w:type="dxa"/>
          </w:tcPr>
          <w:p w:rsidR="00464255" w:rsidRPr="00464255" w:rsidRDefault="00464255" w:rsidP="00EF0EBE">
            <w:pPr>
              <w:tabs>
                <w:tab w:val="left" w:pos="4980"/>
              </w:tabs>
              <w:jc w:val="both"/>
            </w:pPr>
            <w:r>
              <w:t>4</w:t>
            </w:r>
          </w:p>
        </w:tc>
        <w:tc>
          <w:tcPr>
            <w:tcW w:w="1512" w:type="dxa"/>
          </w:tcPr>
          <w:p w:rsidR="00464255" w:rsidRPr="00464255" w:rsidRDefault="00464255" w:rsidP="00EF0EBE">
            <w:pPr>
              <w:tabs>
                <w:tab w:val="left" w:pos="4980"/>
              </w:tabs>
              <w:jc w:val="both"/>
            </w:pPr>
            <w:r>
              <w:t>5</w:t>
            </w:r>
          </w:p>
        </w:tc>
        <w:tc>
          <w:tcPr>
            <w:tcW w:w="1865" w:type="dxa"/>
          </w:tcPr>
          <w:p w:rsidR="00464255" w:rsidRPr="00464255" w:rsidRDefault="00464255" w:rsidP="00EF0EBE">
            <w:pPr>
              <w:tabs>
                <w:tab w:val="left" w:pos="4980"/>
              </w:tabs>
              <w:jc w:val="both"/>
            </w:pPr>
            <w:r>
              <w:t>6= 2х(4-5)</w:t>
            </w:r>
          </w:p>
        </w:tc>
        <w:tc>
          <w:tcPr>
            <w:tcW w:w="1074" w:type="dxa"/>
          </w:tcPr>
          <w:p w:rsidR="00464255" w:rsidRPr="00464255" w:rsidRDefault="00464255" w:rsidP="00EF0EBE">
            <w:pPr>
              <w:tabs>
                <w:tab w:val="left" w:pos="4980"/>
              </w:tabs>
              <w:jc w:val="both"/>
            </w:pPr>
            <w:r>
              <w:t>7</w:t>
            </w:r>
          </w:p>
        </w:tc>
      </w:tr>
      <w:tr w:rsidR="00464255" w:rsidRPr="00D06BE5" w:rsidTr="00464255">
        <w:tc>
          <w:tcPr>
            <w:tcW w:w="1272" w:type="dxa"/>
          </w:tcPr>
          <w:p w:rsidR="00464255" w:rsidRPr="00464255" w:rsidRDefault="00464255" w:rsidP="00EF0EBE">
            <w:pPr>
              <w:tabs>
                <w:tab w:val="left" w:pos="4980"/>
              </w:tabs>
              <w:jc w:val="both"/>
            </w:pPr>
          </w:p>
        </w:tc>
        <w:tc>
          <w:tcPr>
            <w:tcW w:w="1272" w:type="dxa"/>
          </w:tcPr>
          <w:p w:rsidR="00464255" w:rsidRPr="00464255" w:rsidRDefault="00464255" w:rsidP="00EF0EBE">
            <w:pPr>
              <w:tabs>
                <w:tab w:val="left" w:pos="4980"/>
              </w:tabs>
              <w:jc w:val="both"/>
            </w:pPr>
          </w:p>
        </w:tc>
        <w:tc>
          <w:tcPr>
            <w:tcW w:w="1526" w:type="dxa"/>
          </w:tcPr>
          <w:p w:rsidR="00464255" w:rsidRPr="00464255" w:rsidRDefault="00464255" w:rsidP="00EF0EBE">
            <w:pPr>
              <w:tabs>
                <w:tab w:val="left" w:pos="4980"/>
              </w:tabs>
              <w:jc w:val="both"/>
            </w:pPr>
          </w:p>
        </w:tc>
        <w:tc>
          <w:tcPr>
            <w:tcW w:w="1333" w:type="dxa"/>
          </w:tcPr>
          <w:p w:rsidR="00464255" w:rsidRPr="00464255" w:rsidRDefault="00464255" w:rsidP="00EF0EBE">
            <w:pPr>
              <w:tabs>
                <w:tab w:val="left" w:pos="4980"/>
              </w:tabs>
              <w:jc w:val="both"/>
            </w:pPr>
          </w:p>
        </w:tc>
        <w:tc>
          <w:tcPr>
            <w:tcW w:w="1512" w:type="dxa"/>
          </w:tcPr>
          <w:p w:rsidR="00464255" w:rsidRPr="00464255" w:rsidRDefault="00464255" w:rsidP="00EF0EBE">
            <w:pPr>
              <w:tabs>
                <w:tab w:val="left" w:pos="4980"/>
              </w:tabs>
              <w:jc w:val="both"/>
            </w:pPr>
          </w:p>
        </w:tc>
        <w:tc>
          <w:tcPr>
            <w:tcW w:w="1865" w:type="dxa"/>
          </w:tcPr>
          <w:p w:rsidR="00464255" w:rsidRPr="00464255" w:rsidRDefault="00464255" w:rsidP="00EF0EBE">
            <w:pPr>
              <w:tabs>
                <w:tab w:val="left" w:pos="4980"/>
              </w:tabs>
              <w:jc w:val="both"/>
            </w:pPr>
          </w:p>
        </w:tc>
        <w:tc>
          <w:tcPr>
            <w:tcW w:w="1074" w:type="dxa"/>
          </w:tcPr>
          <w:p w:rsidR="00464255" w:rsidRPr="00464255" w:rsidRDefault="00464255" w:rsidP="00EF0EBE">
            <w:pPr>
              <w:tabs>
                <w:tab w:val="left" w:pos="4980"/>
              </w:tabs>
              <w:jc w:val="both"/>
            </w:pPr>
          </w:p>
        </w:tc>
      </w:tr>
      <w:tr w:rsidR="00464255" w:rsidRPr="00D06BE5" w:rsidTr="00464255">
        <w:tc>
          <w:tcPr>
            <w:tcW w:w="1272" w:type="dxa"/>
          </w:tcPr>
          <w:p w:rsidR="00464255" w:rsidRPr="00D06BE5" w:rsidRDefault="00464255" w:rsidP="00EF0EBE">
            <w:pPr>
              <w:tabs>
                <w:tab w:val="left" w:pos="4980"/>
              </w:tabs>
              <w:jc w:val="both"/>
              <w:rPr>
                <w:sz w:val="28"/>
                <w:szCs w:val="28"/>
              </w:rPr>
            </w:pPr>
            <w:r w:rsidRPr="00D06BE5">
              <w:rPr>
                <w:sz w:val="28"/>
                <w:szCs w:val="28"/>
              </w:rPr>
              <w:t>Итого</w:t>
            </w:r>
          </w:p>
        </w:tc>
        <w:tc>
          <w:tcPr>
            <w:tcW w:w="1272" w:type="dxa"/>
          </w:tcPr>
          <w:p w:rsidR="00464255" w:rsidRPr="00D06BE5" w:rsidRDefault="00464255" w:rsidP="00EF0EBE">
            <w:pPr>
              <w:tabs>
                <w:tab w:val="left" w:pos="4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464255" w:rsidRPr="00D06BE5" w:rsidRDefault="00464255" w:rsidP="00EF0EBE">
            <w:pPr>
              <w:tabs>
                <w:tab w:val="left" w:pos="4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464255" w:rsidRPr="00D06BE5" w:rsidRDefault="00464255" w:rsidP="00EF0EBE">
            <w:pPr>
              <w:tabs>
                <w:tab w:val="left" w:pos="4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464255" w:rsidRPr="00D06BE5" w:rsidRDefault="00464255" w:rsidP="00EF0EBE">
            <w:pPr>
              <w:tabs>
                <w:tab w:val="left" w:pos="4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464255" w:rsidRPr="00D06BE5" w:rsidRDefault="00464255" w:rsidP="00EF0EBE">
            <w:pPr>
              <w:tabs>
                <w:tab w:val="left" w:pos="4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64255" w:rsidRPr="00D06BE5" w:rsidRDefault="00464255" w:rsidP="00EF0EBE">
            <w:pPr>
              <w:tabs>
                <w:tab w:val="left" w:pos="49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E7CF9" w:rsidRPr="00F65847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банного предприятия                    ____________________________</w:t>
      </w: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Бухгалтер банного предприятия                          ____________________________</w:t>
      </w: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456069" w:rsidP="00DE7CF9">
      <w:pPr>
        <w:tabs>
          <w:tab w:val="left" w:pos="49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341.5pt;margin-top:21.3pt;width:232.75pt;height:171pt;flip:x;z-index:251661312;mso-wrap-distance-top:7.2pt;mso-wrap-distance-bottom:7.2pt;mso-position-horizontal-relative:page;mso-position-vertical-relative:page;mso-height-relative:margin" o:allowincell="f" stroked="f" strokecolor="#4f81bd" strokeweight="1pt">
            <v:stroke dashstyle="dash"/>
            <v:shadow color="#868686"/>
            <v:textbox style="mso-next-textbox:#_x0000_s1027" inset="21.6pt,21.6pt,21.6pt,21.6pt">
              <w:txbxContent>
                <w:p w:rsidR="00DE7CF9" w:rsidRDefault="00DE7CF9" w:rsidP="00DE7CF9">
                  <w:pPr>
                    <w:pStyle w:val="ConsPlusTitle"/>
                    <w:widowControl/>
                    <w:ind w:left="-284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Приложение 1</w:t>
                  </w:r>
                </w:p>
                <w:p w:rsidR="00DE7CF9" w:rsidRPr="00B557E7" w:rsidRDefault="00DE7CF9" w:rsidP="00DE7CF9">
                  <w:pPr>
                    <w:pStyle w:val="ConsPlusTitle"/>
                    <w:widowControl/>
                    <w:ind w:left="-284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к</w:t>
                  </w:r>
                  <w:r w:rsidRPr="00B557E7">
                    <w:rPr>
                      <w:b w:val="0"/>
                      <w:sz w:val="28"/>
                      <w:szCs w:val="28"/>
                    </w:rPr>
                    <w:t xml:space="preserve"> Порядку предоставления в 201</w:t>
                  </w:r>
                  <w:r>
                    <w:rPr>
                      <w:b w:val="0"/>
                      <w:sz w:val="28"/>
                      <w:szCs w:val="28"/>
                    </w:rPr>
                    <w:t>6 году из бюджета города субсидий</w:t>
                  </w:r>
                  <w:r w:rsidRPr="00B557E7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b w:val="0"/>
                      <w:sz w:val="28"/>
                      <w:szCs w:val="28"/>
                    </w:rPr>
                    <w:t>юридическим лицам, индивидуальным предпринимателям, оказывающим услуги бани на льготных условиях</w:t>
                  </w:r>
                </w:p>
                <w:p w:rsidR="00DE7CF9" w:rsidRPr="00B557E7" w:rsidRDefault="00DE7CF9" w:rsidP="00DE7CF9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center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center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center"/>
        <w:rPr>
          <w:sz w:val="28"/>
          <w:szCs w:val="28"/>
        </w:rPr>
      </w:pPr>
    </w:p>
    <w:p w:rsidR="00DE7CF9" w:rsidRDefault="00456069" w:rsidP="00DE7CF9">
      <w:pPr>
        <w:tabs>
          <w:tab w:val="left" w:pos="49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344.8pt;margin-top:28.9pt;width:232.75pt;height:171pt;flip:x;z-index:251663360;mso-wrap-distance-top:7.2pt;mso-wrap-distance-bottom:7.2pt;mso-position-horizontal-relative:page;mso-position-vertical-relative:page;mso-height-relative:margin" o:allowincell="f" stroked="f" strokecolor="#4f81bd" strokeweight="1pt">
            <v:stroke dashstyle="dash"/>
            <v:shadow color="#868686"/>
            <v:textbox style="mso-next-textbox:#_x0000_s1030" inset="21.6pt,21.6pt,21.6pt,21.6pt">
              <w:txbxContent>
                <w:p w:rsidR="00522B95" w:rsidRDefault="00522B95" w:rsidP="00D80565">
                  <w:pPr>
                    <w:pStyle w:val="ConsPlusTitle"/>
                    <w:widowControl/>
                    <w:ind w:left="-284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Приложение 2</w:t>
                  </w:r>
                </w:p>
                <w:p w:rsidR="00522B95" w:rsidRPr="00B557E7" w:rsidRDefault="00522B95" w:rsidP="00D80565">
                  <w:pPr>
                    <w:pStyle w:val="ConsPlusTitle"/>
                    <w:widowControl/>
                    <w:ind w:left="-284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к</w:t>
                  </w:r>
                  <w:r w:rsidRPr="00B557E7">
                    <w:rPr>
                      <w:b w:val="0"/>
                      <w:sz w:val="28"/>
                      <w:szCs w:val="28"/>
                    </w:rPr>
                    <w:t xml:space="preserve"> Порядку предоставления в 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 </w:t>
                  </w:r>
                  <w:r w:rsidRPr="00B557E7">
                    <w:rPr>
                      <w:b w:val="0"/>
                      <w:sz w:val="28"/>
                      <w:szCs w:val="28"/>
                    </w:rPr>
                    <w:t>201</w:t>
                  </w:r>
                  <w:r w:rsidR="00D07CCC">
                    <w:rPr>
                      <w:b w:val="0"/>
                      <w:sz w:val="28"/>
                      <w:szCs w:val="28"/>
                    </w:rPr>
                    <w:t>8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году из бюджета города субсидий</w:t>
                  </w:r>
                  <w:r w:rsidRPr="00B557E7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b w:val="0"/>
                      <w:sz w:val="28"/>
                      <w:szCs w:val="28"/>
                    </w:rPr>
                    <w:t>юридическим лицам, индивидуальным предпринимателям, оказывающим услуги бани на льготных условиях</w:t>
                  </w:r>
                </w:p>
                <w:p w:rsidR="00522B95" w:rsidRPr="00B557E7" w:rsidRDefault="00522B95" w:rsidP="00522B95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527CA3" w:rsidRDefault="00527CA3" w:rsidP="00DE7CF9">
      <w:pPr>
        <w:tabs>
          <w:tab w:val="left" w:pos="4980"/>
        </w:tabs>
        <w:jc w:val="center"/>
        <w:rPr>
          <w:sz w:val="28"/>
          <w:szCs w:val="28"/>
        </w:rPr>
      </w:pPr>
    </w:p>
    <w:p w:rsidR="00527CA3" w:rsidRDefault="00527CA3" w:rsidP="00DE7CF9">
      <w:pPr>
        <w:tabs>
          <w:tab w:val="left" w:pos="4980"/>
        </w:tabs>
        <w:jc w:val="center"/>
        <w:rPr>
          <w:sz w:val="28"/>
          <w:szCs w:val="28"/>
        </w:rPr>
      </w:pPr>
    </w:p>
    <w:p w:rsidR="00D07CCC" w:rsidRDefault="00D07CCC" w:rsidP="00DE7CF9">
      <w:pPr>
        <w:tabs>
          <w:tab w:val="left" w:pos="4980"/>
        </w:tabs>
        <w:jc w:val="center"/>
        <w:rPr>
          <w:sz w:val="28"/>
          <w:szCs w:val="28"/>
        </w:rPr>
      </w:pPr>
    </w:p>
    <w:p w:rsidR="00D07CCC" w:rsidRDefault="00D07CCC" w:rsidP="00DE7CF9">
      <w:pPr>
        <w:tabs>
          <w:tab w:val="left" w:pos="4980"/>
        </w:tabs>
        <w:jc w:val="center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E7CF9" w:rsidRDefault="00DE7CF9" w:rsidP="00DE7CF9">
      <w:pPr>
        <w:tabs>
          <w:tab w:val="left" w:pos="4980"/>
        </w:tabs>
        <w:jc w:val="center"/>
      </w:pPr>
      <w:r>
        <w:rPr>
          <w:sz w:val="28"/>
          <w:szCs w:val="28"/>
        </w:rPr>
        <w:t>муниципального бюджетного учреждения «Комплексный центр социального обслуживания населения» города Троицка Челябинской области о количестве выданных гражданам льготных билетов на посещение бани</w:t>
      </w:r>
    </w:p>
    <w:p w:rsidR="00DE7CF9" w:rsidRDefault="00DE7CF9" w:rsidP="00DE7CF9">
      <w:pPr>
        <w:tabs>
          <w:tab w:val="left" w:pos="4980"/>
        </w:tabs>
        <w:jc w:val="center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период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_____________________</w:t>
      </w: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3331"/>
        <w:gridCol w:w="3331"/>
      </w:tblGrid>
      <w:tr w:rsidR="00DE7CF9" w:rsidRPr="00D06BE5" w:rsidTr="00EF0EBE">
        <w:trPr>
          <w:trHeight w:val="255"/>
        </w:trPr>
        <w:tc>
          <w:tcPr>
            <w:tcW w:w="675" w:type="dxa"/>
            <w:vMerge w:val="restart"/>
          </w:tcPr>
          <w:p w:rsidR="00DE7CF9" w:rsidRPr="00BC3344" w:rsidRDefault="00DE7CF9" w:rsidP="00EF0EBE">
            <w:pPr>
              <w:tabs>
                <w:tab w:val="left" w:pos="4980"/>
              </w:tabs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</w:tcPr>
          <w:p w:rsidR="00DE7CF9" w:rsidRPr="00BC3344" w:rsidRDefault="00DE7CF9" w:rsidP="00EF0EBE">
            <w:pPr>
              <w:tabs>
                <w:tab w:val="left" w:pos="4980"/>
              </w:tabs>
              <w:jc w:val="center"/>
            </w:pPr>
            <w:r>
              <w:rPr>
                <w:sz w:val="22"/>
                <w:szCs w:val="22"/>
              </w:rPr>
              <w:t>Категория граждан</w:t>
            </w:r>
          </w:p>
        </w:tc>
        <w:tc>
          <w:tcPr>
            <w:tcW w:w="6662" w:type="dxa"/>
            <w:gridSpan w:val="2"/>
          </w:tcPr>
          <w:p w:rsidR="00DE7CF9" w:rsidRDefault="00DE7CF9" w:rsidP="00EF0EBE">
            <w:pPr>
              <w:tabs>
                <w:tab w:val="left" w:pos="4980"/>
              </w:tabs>
              <w:jc w:val="center"/>
              <w:rPr>
                <w:sz w:val="28"/>
                <w:szCs w:val="28"/>
              </w:rPr>
            </w:pPr>
            <w:r w:rsidRPr="00BC3344">
              <w:rPr>
                <w:sz w:val="22"/>
                <w:szCs w:val="22"/>
              </w:rPr>
              <w:t xml:space="preserve">Количество граждан, которым </w:t>
            </w:r>
            <w:r>
              <w:rPr>
                <w:sz w:val="22"/>
                <w:szCs w:val="22"/>
              </w:rPr>
              <w:t>выданы льготные билеты на посещение бани</w:t>
            </w:r>
          </w:p>
        </w:tc>
      </w:tr>
      <w:tr w:rsidR="00DE7CF9" w:rsidRPr="00D06BE5" w:rsidTr="00EF0EBE">
        <w:trPr>
          <w:trHeight w:val="255"/>
        </w:trPr>
        <w:tc>
          <w:tcPr>
            <w:tcW w:w="675" w:type="dxa"/>
            <w:vMerge/>
          </w:tcPr>
          <w:p w:rsidR="00DE7CF9" w:rsidRDefault="00DE7CF9" w:rsidP="00EF0EBE">
            <w:pPr>
              <w:tabs>
                <w:tab w:val="left" w:pos="4980"/>
              </w:tabs>
            </w:pPr>
          </w:p>
        </w:tc>
        <w:tc>
          <w:tcPr>
            <w:tcW w:w="2410" w:type="dxa"/>
            <w:vMerge/>
          </w:tcPr>
          <w:p w:rsidR="00DE7CF9" w:rsidRDefault="00DE7CF9" w:rsidP="00EF0EBE">
            <w:pPr>
              <w:tabs>
                <w:tab w:val="left" w:pos="4980"/>
              </w:tabs>
              <w:jc w:val="center"/>
            </w:pPr>
          </w:p>
        </w:tc>
        <w:tc>
          <w:tcPr>
            <w:tcW w:w="3331" w:type="dxa"/>
          </w:tcPr>
          <w:p w:rsidR="00DE7CF9" w:rsidRPr="00BC3344" w:rsidRDefault="00DE7CF9" w:rsidP="00EF0EBE">
            <w:pPr>
              <w:tabs>
                <w:tab w:val="left" w:pos="4980"/>
              </w:tabs>
              <w:jc w:val="center"/>
            </w:pPr>
            <w:r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3331" w:type="dxa"/>
          </w:tcPr>
          <w:p w:rsidR="00DE7CF9" w:rsidRPr="00BC3344" w:rsidRDefault="00DE7CF9" w:rsidP="00EF0EBE">
            <w:pPr>
              <w:tabs>
                <w:tab w:val="left" w:pos="4980"/>
              </w:tabs>
              <w:jc w:val="center"/>
            </w:pPr>
            <w:r>
              <w:rPr>
                <w:sz w:val="22"/>
                <w:szCs w:val="22"/>
              </w:rPr>
              <w:t>Количество талонов</w:t>
            </w:r>
          </w:p>
        </w:tc>
      </w:tr>
      <w:tr w:rsidR="00DE7CF9" w:rsidRPr="00D06BE5" w:rsidTr="00EF0EBE">
        <w:tc>
          <w:tcPr>
            <w:tcW w:w="675" w:type="dxa"/>
          </w:tcPr>
          <w:p w:rsidR="00DE7CF9" w:rsidRPr="00D06BE5" w:rsidRDefault="00DE7CF9" w:rsidP="00EF0EBE">
            <w:pPr>
              <w:tabs>
                <w:tab w:val="left" w:pos="4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7CF9" w:rsidRPr="00D06BE5" w:rsidRDefault="00DE7CF9" w:rsidP="00EF0EBE">
            <w:pPr>
              <w:tabs>
                <w:tab w:val="left" w:pos="4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31" w:type="dxa"/>
          </w:tcPr>
          <w:p w:rsidR="00DE7CF9" w:rsidRPr="00D06BE5" w:rsidRDefault="00DE7CF9" w:rsidP="00EF0EBE">
            <w:pPr>
              <w:tabs>
                <w:tab w:val="left" w:pos="4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31" w:type="dxa"/>
          </w:tcPr>
          <w:p w:rsidR="00DE7CF9" w:rsidRPr="00D06BE5" w:rsidRDefault="00DE7CF9" w:rsidP="00EF0EBE">
            <w:pPr>
              <w:tabs>
                <w:tab w:val="left" w:pos="4980"/>
              </w:tabs>
              <w:jc w:val="both"/>
              <w:rPr>
                <w:sz w:val="28"/>
                <w:szCs w:val="28"/>
              </w:rPr>
            </w:pPr>
          </w:p>
        </w:tc>
      </w:tr>
      <w:tr w:rsidR="00DE7CF9" w:rsidRPr="00D06BE5" w:rsidTr="00EF0EBE">
        <w:tc>
          <w:tcPr>
            <w:tcW w:w="675" w:type="dxa"/>
          </w:tcPr>
          <w:p w:rsidR="00DE7CF9" w:rsidRPr="00D06BE5" w:rsidRDefault="00DE7CF9" w:rsidP="00EF0EBE">
            <w:pPr>
              <w:tabs>
                <w:tab w:val="left" w:pos="4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7CF9" w:rsidRPr="00D06BE5" w:rsidRDefault="00DE7CF9" w:rsidP="00EF0EBE">
            <w:pPr>
              <w:tabs>
                <w:tab w:val="left" w:pos="4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31" w:type="dxa"/>
          </w:tcPr>
          <w:p w:rsidR="00DE7CF9" w:rsidRPr="00D06BE5" w:rsidRDefault="00DE7CF9" w:rsidP="00EF0EBE">
            <w:pPr>
              <w:tabs>
                <w:tab w:val="left" w:pos="4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31" w:type="dxa"/>
          </w:tcPr>
          <w:p w:rsidR="00DE7CF9" w:rsidRPr="00D06BE5" w:rsidRDefault="00DE7CF9" w:rsidP="00EF0EBE">
            <w:pPr>
              <w:tabs>
                <w:tab w:val="left" w:pos="4980"/>
              </w:tabs>
              <w:jc w:val="both"/>
              <w:rPr>
                <w:sz w:val="28"/>
                <w:szCs w:val="28"/>
              </w:rPr>
            </w:pPr>
          </w:p>
        </w:tc>
      </w:tr>
      <w:tr w:rsidR="00DE7CF9" w:rsidRPr="00D06BE5" w:rsidTr="00EF0EBE">
        <w:tc>
          <w:tcPr>
            <w:tcW w:w="675" w:type="dxa"/>
          </w:tcPr>
          <w:p w:rsidR="00DE7CF9" w:rsidRPr="00D06BE5" w:rsidRDefault="00DE7CF9" w:rsidP="00EF0EBE">
            <w:pPr>
              <w:tabs>
                <w:tab w:val="left" w:pos="4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7CF9" w:rsidRPr="00D06BE5" w:rsidRDefault="00DE7CF9" w:rsidP="00EF0EBE">
            <w:pPr>
              <w:tabs>
                <w:tab w:val="left" w:pos="4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31" w:type="dxa"/>
          </w:tcPr>
          <w:p w:rsidR="00DE7CF9" w:rsidRPr="00D06BE5" w:rsidRDefault="00DE7CF9" w:rsidP="00EF0EBE">
            <w:pPr>
              <w:tabs>
                <w:tab w:val="left" w:pos="4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31" w:type="dxa"/>
          </w:tcPr>
          <w:p w:rsidR="00DE7CF9" w:rsidRPr="00D06BE5" w:rsidRDefault="00DE7CF9" w:rsidP="00EF0EBE">
            <w:pPr>
              <w:tabs>
                <w:tab w:val="left" w:pos="49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Pr="00F65847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муниципального бюджетного </w:t>
      </w: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«Комплексный центр </w:t>
      </w: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обслуживания населения» </w:t>
      </w: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города Троицка Челябинской области ________________________________</w:t>
      </w: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</w:p>
    <w:p w:rsidR="00DE7CF9" w:rsidRDefault="00DE7CF9" w:rsidP="00DE7CF9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E7CF9" w:rsidRDefault="00DE7CF9" w:rsidP="00DE7CF9">
      <w:pPr>
        <w:autoSpaceDE w:val="0"/>
        <w:autoSpaceDN w:val="0"/>
        <w:adjustRightInd w:val="0"/>
        <w:ind w:firstLine="540"/>
        <w:jc w:val="both"/>
      </w:pPr>
    </w:p>
    <w:p w:rsidR="00DE7CF9" w:rsidRDefault="00DE7CF9" w:rsidP="00DE7CF9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85736" w:rsidRPr="00514360" w:rsidRDefault="00285736" w:rsidP="00514360">
      <w:pPr>
        <w:pStyle w:val="a3"/>
        <w:rPr>
          <w:rFonts w:ascii="Courier New" w:hAnsi="Courier New" w:cs="Courier New"/>
        </w:rPr>
      </w:pPr>
    </w:p>
    <w:sectPr w:rsidR="00285736" w:rsidRPr="00514360" w:rsidSect="00DB55DB">
      <w:headerReference w:type="default" r:id="rId9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89B" w:rsidRDefault="004B589B" w:rsidP="00DE7CF9">
      <w:r>
        <w:separator/>
      </w:r>
    </w:p>
  </w:endnote>
  <w:endnote w:type="continuationSeparator" w:id="1">
    <w:p w:rsidR="004B589B" w:rsidRDefault="004B589B" w:rsidP="00DE7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89B" w:rsidRDefault="004B589B" w:rsidP="00DE7CF9">
      <w:r>
        <w:separator/>
      </w:r>
    </w:p>
  </w:footnote>
  <w:footnote w:type="continuationSeparator" w:id="1">
    <w:p w:rsidR="004B589B" w:rsidRDefault="004B589B" w:rsidP="00DE7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6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55DB" w:rsidRDefault="00DB55DB">
        <w:pPr>
          <w:pStyle w:val="a5"/>
          <w:jc w:val="center"/>
        </w:pPr>
      </w:p>
      <w:p w:rsidR="00DB55DB" w:rsidRPr="00DB55DB" w:rsidRDefault="00456069">
        <w:pPr>
          <w:pStyle w:val="a5"/>
          <w:jc w:val="center"/>
          <w:rPr>
            <w:sz w:val="28"/>
            <w:szCs w:val="28"/>
          </w:rPr>
        </w:pPr>
        <w:r w:rsidRPr="00DB55DB">
          <w:rPr>
            <w:sz w:val="28"/>
            <w:szCs w:val="28"/>
          </w:rPr>
          <w:fldChar w:fldCharType="begin"/>
        </w:r>
        <w:r w:rsidR="00DB55DB" w:rsidRPr="00DB55DB">
          <w:rPr>
            <w:sz w:val="28"/>
            <w:szCs w:val="28"/>
          </w:rPr>
          <w:instrText xml:space="preserve"> PAGE   \* MERGEFORMAT </w:instrText>
        </w:r>
        <w:r w:rsidRPr="00DB55DB">
          <w:rPr>
            <w:sz w:val="28"/>
            <w:szCs w:val="28"/>
          </w:rPr>
          <w:fldChar w:fldCharType="separate"/>
        </w:r>
        <w:r w:rsidR="0010642C">
          <w:rPr>
            <w:noProof/>
            <w:sz w:val="28"/>
            <w:szCs w:val="28"/>
          </w:rPr>
          <w:t>4</w:t>
        </w:r>
        <w:r w:rsidRPr="00DB55DB">
          <w:rPr>
            <w:sz w:val="28"/>
            <w:szCs w:val="28"/>
          </w:rPr>
          <w:fldChar w:fldCharType="end"/>
        </w:r>
      </w:p>
    </w:sdtContent>
  </w:sdt>
  <w:p w:rsidR="00DB55DB" w:rsidRDefault="00DB55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26"/>
    <w:lvl w:ilvl="0">
      <w:start w:val="2"/>
      <w:numFmt w:val="decimal"/>
      <w:lvlText w:val="%1)"/>
      <w:lvlJc w:val="left"/>
      <w:pPr>
        <w:tabs>
          <w:tab w:val="num" w:pos="375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7BD697A"/>
    <w:multiLevelType w:val="hybridMultilevel"/>
    <w:tmpl w:val="4726C99C"/>
    <w:lvl w:ilvl="0" w:tplc="FFCA747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C11139"/>
    <w:multiLevelType w:val="hybridMultilevel"/>
    <w:tmpl w:val="1E7E2EE0"/>
    <w:lvl w:ilvl="0" w:tplc="1284B99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3CF"/>
    <w:rsid w:val="00000F62"/>
    <w:rsid w:val="00002897"/>
    <w:rsid w:val="00002C21"/>
    <w:rsid w:val="00003CC2"/>
    <w:rsid w:val="00004E45"/>
    <w:rsid w:val="0000542E"/>
    <w:rsid w:val="00005EEB"/>
    <w:rsid w:val="00006145"/>
    <w:rsid w:val="00007CCA"/>
    <w:rsid w:val="00010F3E"/>
    <w:rsid w:val="000125D8"/>
    <w:rsid w:val="00012B6B"/>
    <w:rsid w:val="00013963"/>
    <w:rsid w:val="00013B92"/>
    <w:rsid w:val="000143F4"/>
    <w:rsid w:val="00014493"/>
    <w:rsid w:val="000150FF"/>
    <w:rsid w:val="000165C4"/>
    <w:rsid w:val="000166BD"/>
    <w:rsid w:val="00016F91"/>
    <w:rsid w:val="00017DD0"/>
    <w:rsid w:val="000213F1"/>
    <w:rsid w:val="00021F51"/>
    <w:rsid w:val="000244E0"/>
    <w:rsid w:val="000247ED"/>
    <w:rsid w:val="00025CAC"/>
    <w:rsid w:val="00026EBB"/>
    <w:rsid w:val="000305BE"/>
    <w:rsid w:val="00030E07"/>
    <w:rsid w:val="0003209E"/>
    <w:rsid w:val="0003233F"/>
    <w:rsid w:val="00036673"/>
    <w:rsid w:val="000404B2"/>
    <w:rsid w:val="00040D23"/>
    <w:rsid w:val="000422F3"/>
    <w:rsid w:val="000427CD"/>
    <w:rsid w:val="00043142"/>
    <w:rsid w:val="0004364B"/>
    <w:rsid w:val="00043DB3"/>
    <w:rsid w:val="0004453A"/>
    <w:rsid w:val="00044D38"/>
    <w:rsid w:val="00046B8A"/>
    <w:rsid w:val="00047DD2"/>
    <w:rsid w:val="00050B69"/>
    <w:rsid w:val="00050CD4"/>
    <w:rsid w:val="00050F56"/>
    <w:rsid w:val="000515F1"/>
    <w:rsid w:val="0005247E"/>
    <w:rsid w:val="0005560B"/>
    <w:rsid w:val="00055E76"/>
    <w:rsid w:val="0005673F"/>
    <w:rsid w:val="00057155"/>
    <w:rsid w:val="00061D97"/>
    <w:rsid w:val="000629E0"/>
    <w:rsid w:val="00062A61"/>
    <w:rsid w:val="000635A8"/>
    <w:rsid w:val="000637E1"/>
    <w:rsid w:val="00063A4E"/>
    <w:rsid w:val="00064486"/>
    <w:rsid w:val="00065CFC"/>
    <w:rsid w:val="00065D68"/>
    <w:rsid w:val="00067767"/>
    <w:rsid w:val="00067B5D"/>
    <w:rsid w:val="00071B67"/>
    <w:rsid w:val="000759CE"/>
    <w:rsid w:val="00075AA8"/>
    <w:rsid w:val="00075C05"/>
    <w:rsid w:val="00076360"/>
    <w:rsid w:val="00077732"/>
    <w:rsid w:val="00080753"/>
    <w:rsid w:val="00080D9C"/>
    <w:rsid w:val="00081F0B"/>
    <w:rsid w:val="000830FC"/>
    <w:rsid w:val="000835F7"/>
    <w:rsid w:val="000838CC"/>
    <w:rsid w:val="000848B9"/>
    <w:rsid w:val="00085E5E"/>
    <w:rsid w:val="000874AC"/>
    <w:rsid w:val="000875D3"/>
    <w:rsid w:val="00087906"/>
    <w:rsid w:val="00087F3D"/>
    <w:rsid w:val="00092516"/>
    <w:rsid w:val="000925E4"/>
    <w:rsid w:val="0009389E"/>
    <w:rsid w:val="00093FBB"/>
    <w:rsid w:val="00094341"/>
    <w:rsid w:val="00094E0D"/>
    <w:rsid w:val="0009799A"/>
    <w:rsid w:val="00097B30"/>
    <w:rsid w:val="000A0564"/>
    <w:rsid w:val="000A0893"/>
    <w:rsid w:val="000A124F"/>
    <w:rsid w:val="000A1F02"/>
    <w:rsid w:val="000A2A45"/>
    <w:rsid w:val="000A3B23"/>
    <w:rsid w:val="000A3CA4"/>
    <w:rsid w:val="000A5B1B"/>
    <w:rsid w:val="000A5D6E"/>
    <w:rsid w:val="000A6AE0"/>
    <w:rsid w:val="000A745D"/>
    <w:rsid w:val="000A7C33"/>
    <w:rsid w:val="000B00B7"/>
    <w:rsid w:val="000B257E"/>
    <w:rsid w:val="000B28AB"/>
    <w:rsid w:val="000B2A2E"/>
    <w:rsid w:val="000B2EF8"/>
    <w:rsid w:val="000B39EF"/>
    <w:rsid w:val="000B445D"/>
    <w:rsid w:val="000B5457"/>
    <w:rsid w:val="000B5D0C"/>
    <w:rsid w:val="000B64CF"/>
    <w:rsid w:val="000B68F1"/>
    <w:rsid w:val="000B7D06"/>
    <w:rsid w:val="000C09BE"/>
    <w:rsid w:val="000C10A8"/>
    <w:rsid w:val="000C1767"/>
    <w:rsid w:val="000C5126"/>
    <w:rsid w:val="000C58DA"/>
    <w:rsid w:val="000C5B38"/>
    <w:rsid w:val="000C725D"/>
    <w:rsid w:val="000C74F5"/>
    <w:rsid w:val="000D05E5"/>
    <w:rsid w:val="000D0F84"/>
    <w:rsid w:val="000D2E38"/>
    <w:rsid w:val="000D33D9"/>
    <w:rsid w:val="000D3EEB"/>
    <w:rsid w:val="000D5484"/>
    <w:rsid w:val="000D5896"/>
    <w:rsid w:val="000D5C68"/>
    <w:rsid w:val="000D7A4D"/>
    <w:rsid w:val="000D7CD0"/>
    <w:rsid w:val="000D7E68"/>
    <w:rsid w:val="000E052F"/>
    <w:rsid w:val="000E0539"/>
    <w:rsid w:val="000E0AC8"/>
    <w:rsid w:val="000E104E"/>
    <w:rsid w:val="000E17C2"/>
    <w:rsid w:val="000E1AED"/>
    <w:rsid w:val="000E1F76"/>
    <w:rsid w:val="000E249C"/>
    <w:rsid w:val="000E2D24"/>
    <w:rsid w:val="000E31F0"/>
    <w:rsid w:val="000E3703"/>
    <w:rsid w:val="000E4070"/>
    <w:rsid w:val="000E4848"/>
    <w:rsid w:val="000E5F05"/>
    <w:rsid w:val="000F0375"/>
    <w:rsid w:val="000F09DA"/>
    <w:rsid w:val="000F0D26"/>
    <w:rsid w:val="000F0F7E"/>
    <w:rsid w:val="000F1094"/>
    <w:rsid w:val="000F22B7"/>
    <w:rsid w:val="000F4F9F"/>
    <w:rsid w:val="000F5FA9"/>
    <w:rsid w:val="000F6A17"/>
    <w:rsid w:val="00101A38"/>
    <w:rsid w:val="001029E7"/>
    <w:rsid w:val="00102D8F"/>
    <w:rsid w:val="00104434"/>
    <w:rsid w:val="00104BAE"/>
    <w:rsid w:val="00105934"/>
    <w:rsid w:val="00105D7B"/>
    <w:rsid w:val="0010642C"/>
    <w:rsid w:val="00106976"/>
    <w:rsid w:val="00106BF6"/>
    <w:rsid w:val="0011008D"/>
    <w:rsid w:val="0011259C"/>
    <w:rsid w:val="00112F56"/>
    <w:rsid w:val="001140F8"/>
    <w:rsid w:val="001151CB"/>
    <w:rsid w:val="00116224"/>
    <w:rsid w:val="00116DB8"/>
    <w:rsid w:val="00117AD5"/>
    <w:rsid w:val="00117B5E"/>
    <w:rsid w:val="00117CBD"/>
    <w:rsid w:val="00120333"/>
    <w:rsid w:val="00120972"/>
    <w:rsid w:val="00123689"/>
    <w:rsid w:val="00123D90"/>
    <w:rsid w:val="001244D2"/>
    <w:rsid w:val="00125480"/>
    <w:rsid w:val="0012654B"/>
    <w:rsid w:val="001275A3"/>
    <w:rsid w:val="0013289A"/>
    <w:rsid w:val="001338ED"/>
    <w:rsid w:val="00133FF7"/>
    <w:rsid w:val="00136205"/>
    <w:rsid w:val="0013651D"/>
    <w:rsid w:val="001370CC"/>
    <w:rsid w:val="001375DF"/>
    <w:rsid w:val="001401E9"/>
    <w:rsid w:val="00140A5B"/>
    <w:rsid w:val="0014291C"/>
    <w:rsid w:val="00143300"/>
    <w:rsid w:val="00143F5F"/>
    <w:rsid w:val="001444FB"/>
    <w:rsid w:val="00144A74"/>
    <w:rsid w:val="00146B9D"/>
    <w:rsid w:val="00146C52"/>
    <w:rsid w:val="001511A3"/>
    <w:rsid w:val="00151BBB"/>
    <w:rsid w:val="00152A56"/>
    <w:rsid w:val="00152E0B"/>
    <w:rsid w:val="0015304B"/>
    <w:rsid w:val="00153347"/>
    <w:rsid w:val="00153A0B"/>
    <w:rsid w:val="001556DF"/>
    <w:rsid w:val="00155A8A"/>
    <w:rsid w:val="00155C30"/>
    <w:rsid w:val="00155E6B"/>
    <w:rsid w:val="0015754D"/>
    <w:rsid w:val="00157EB5"/>
    <w:rsid w:val="00161BB8"/>
    <w:rsid w:val="001622D5"/>
    <w:rsid w:val="001627D8"/>
    <w:rsid w:val="001640B2"/>
    <w:rsid w:val="00164782"/>
    <w:rsid w:val="00164D59"/>
    <w:rsid w:val="00166256"/>
    <w:rsid w:val="00166823"/>
    <w:rsid w:val="00166DBA"/>
    <w:rsid w:val="001708F9"/>
    <w:rsid w:val="0017267B"/>
    <w:rsid w:val="00172D95"/>
    <w:rsid w:val="0017377D"/>
    <w:rsid w:val="001740B0"/>
    <w:rsid w:val="00174900"/>
    <w:rsid w:val="00175CBD"/>
    <w:rsid w:val="00176199"/>
    <w:rsid w:val="001767AF"/>
    <w:rsid w:val="001778B4"/>
    <w:rsid w:val="00180599"/>
    <w:rsid w:val="00180B87"/>
    <w:rsid w:val="001819D4"/>
    <w:rsid w:val="00181A9A"/>
    <w:rsid w:val="0018284B"/>
    <w:rsid w:val="001828EA"/>
    <w:rsid w:val="00183344"/>
    <w:rsid w:val="001835FF"/>
    <w:rsid w:val="0018445F"/>
    <w:rsid w:val="00184C18"/>
    <w:rsid w:val="00186CBC"/>
    <w:rsid w:val="00187D54"/>
    <w:rsid w:val="00193859"/>
    <w:rsid w:val="00193D23"/>
    <w:rsid w:val="0019503A"/>
    <w:rsid w:val="00195A1A"/>
    <w:rsid w:val="00196076"/>
    <w:rsid w:val="00196192"/>
    <w:rsid w:val="00196C8F"/>
    <w:rsid w:val="001A03E4"/>
    <w:rsid w:val="001A12DA"/>
    <w:rsid w:val="001A18C9"/>
    <w:rsid w:val="001A37D1"/>
    <w:rsid w:val="001A3BCE"/>
    <w:rsid w:val="001A595D"/>
    <w:rsid w:val="001A5F47"/>
    <w:rsid w:val="001B09B5"/>
    <w:rsid w:val="001B0A39"/>
    <w:rsid w:val="001B22D9"/>
    <w:rsid w:val="001B4FC0"/>
    <w:rsid w:val="001B57AE"/>
    <w:rsid w:val="001B59F3"/>
    <w:rsid w:val="001B5AF9"/>
    <w:rsid w:val="001C08E2"/>
    <w:rsid w:val="001C0FD0"/>
    <w:rsid w:val="001C328B"/>
    <w:rsid w:val="001C3617"/>
    <w:rsid w:val="001C425D"/>
    <w:rsid w:val="001C4356"/>
    <w:rsid w:val="001C6B0D"/>
    <w:rsid w:val="001C771D"/>
    <w:rsid w:val="001C7CE0"/>
    <w:rsid w:val="001D023C"/>
    <w:rsid w:val="001D3B13"/>
    <w:rsid w:val="001D55D4"/>
    <w:rsid w:val="001D5866"/>
    <w:rsid w:val="001D677F"/>
    <w:rsid w:val="001D743C"/>
    <w:rsid w:val="001D7654"/>
    <w:rsid w:val="001E03AC"/>
    <w:rsid w:val="001E1B70"/>
    <w:rsid w:val="001E2069"/>
    <w:rsid w:val="001E2A77"/>
    <w:rsid w:val="001E2BD2"/>
    <w:rsid w:val="001E315E"/>
    <w:rsid w:val="001E5ADD"/>
    <w:rsid w:val="001E5B3C"/>
    <w:rsid w:val="001E6007"/>
    <w:rsid w:val="001F06D9"/>
    <w:rsid w:val="001F1277"/>
    <w:rsid w:val="001F2B11"/>
    <w:rsid w:val="001F385E"/>
    <w:rsid w:val="001F4E17"/>
    <w:rsid w:val="001F616B"/>
    <w:rsid w:val="001F722A"/>
    <w:rsid w:val="001F73DE"/>
    <w:rsid w:val="00200537"/>
    <w:rsid w:val="002012F1"/>
    <w:rsid w:val="0020142E"/>
    <w:rsid w:val="0020160E"/>
    <w:rsid w:val="00201F4C"/>
    <w:rsid w:val="002025E8"/>
    <w:rsid w:val="0020587A"/>
    <w:rsid w:val="00205A57"/>
    <w:rsid w:val="00205EAB"/>
    <w:rsid w:val="00206E0E"/>
    <w:rsid w:val="002103DC"/>
    <w:rsid w:val="00210AD4"/>
    <w:rsid w:val="00211D56"/>
    <w:rsid w:val="00211DBE"/>
    <w:rsid w:val="00211E75"/>
    <w:rsid w:val="00211ECB"/>
    <w:rsid w:val="0021373B"/>
    <w:rsid w:val="00213CBC"/>
    <w:rsid w:val="00214160"/>
    <w:rsid w:val="0021460E"/>
    <w:rsid w:val="00215CCF"/>
    <w:rsid w:val="00217B6F"/>
    <w:rsid w:val="00220E08"/>
    <w:rsid w:val="00222677"/>
    <w:rsid w:val="00222B59"/>
    <w:rsid w:val="00223399"/>
    <w:rsid w:val="00224327"/>
    <w:rsid w:val="0022773E"/>
    <w:rsid w:val="00231043"/>
    <w:rsid w:val="002316AA"/>
    <w:rsid w:val="00233FC7"/>
    <w:rsid w:val="00235142"/>
    <w:rsid w:val="00235362"/>
    <w:rsid w:val="0023553B"/>
    <w:rsid w:val="00235A21"/>
    <w:rsid w:val="002363E5"/>
    <w:rsid w:val="00241587"/>
    <w:rsid w:val="00244E19"/>
    <w:rsid w:val="00251308"/>
    <w:rsid w:val="0025280C"/>
    <w:rsid w:val="00253475"/>
    <w:rsid w:val="002537E4"/>
    <w:rsid w:val="002544DF"/>
    <w:rsid w:val="00255EAA"/>
    <w:rsid w:val="00257EAA"/>
    <w:rsid w:val="00260A0D"/>
    <w:rsid w:val="002615AF"/>
    <w:rsid w:val="002621D4"/>
    <w:rsid w:val="00263DE3"/>
    <w:rsid w:val="002651D6"/>
    <w:rsid w:val="00266BAC"/>
    <w:rsid w:val="00266E31"/>
    <w:rsid w:val="00266F28"/>
    <w:rsid w:val="00270F9C"/>
    <w:rsid w:val="00273508"/>
    <w:rsid w:val="00273D94"/>
    <w:rsid w:val="002748C3"/>
    <w:rsid w:val="002769C8"/>
    <w:rsid w:val="00277F7D"/>
    <w:rsid w:val="002803F3"/>
    <w:rsid w:val="00280A11"/>
    <w:rsid w:val="0028291C"/>
    <w:rsid w:val="002844DA"/>
    <w:rsid w:val="002848F3"/>
    <w:rsid w:val="00285736"/>
    <w:rsid w:val="00285E60"/>
    <w:rsid w:val="00286AE0"/>
    <w:rsid w:val="00287F7B"/>
    <w:rsid w:val="00291129"/>
    <w:rsid w:val="002927C5"/>
    <w:rsid w:val="002929F6"/>
    <w:rsid w:val="002961CB"/>
    <w:rsid w:val="002A00E2"/>
    <w:rsid w:val="002A0920"/>
    <w:rsid w:val="002A35B4"/>
    <w:rsid w:val="002A3C39"/>
    <w:rsid w:val="002A41C3"/>
    <w:rsid w:val="002B0677"/>
    <w:rsid w:val="002B0CDF"/>
    <w:rsid w:val="002B0E9D"/>
    <w:rsid w:val="002B265A"/>
    <w:rsid w:val="002B2C96"/>
    <w:rsid w:val="002B366F"/>
    <w:rsid w:val="002B4AA4"/>
    <w:rsid w:val="002B5221"/>
    <w:rsid w:val="002B5378"/>
    <w:rsid w:val="002B5851"/>
    <w:rsid w:val="002B6A6F"/>
    <w:rsid w:val="002B773B"/>
    <w:rsid w:val="002B78AC"/>
    <w:rsid w:val="002B7A72"/>
    <w:rsid w:val="002C00C0"/>
    <w:rsid w:val="002C1B5A"/>
    <w:rsid w:val="002C284C"/>
    <w:rsid w:val="002C4104"/>
    <w:rsid w:val="002C4C57"/>
    <w:rsid w:val="002C6E27"/>
    <w:rsid w:val="002C7846"/>
    <w:rsid w:val="002D4F00"/>
    <w:rsid w:val="002D56B2"/>
    <w:rsid w:val="002D7C57"/>
    <w:rsid w:val="002E0933"/>
    <w:rsid w:val="002E0C23"/>
    <w:rsid w:val="002E1618"/>
    <w:rsid w:val="002E2427"/>
    <w:rsid w:val="002E26C6"/>
    <w:rsid w:val="002E310D"/>
    <w:rsid w:val="002E4C88"/>
    <w:rsid w:val="002E4DF7"/>
    <w:rsid w:val="002E514A"/>
    <w:rsid w:val="002E51E8"/>
    <w:rsid w:val="002E62CB"/>
    <w:rsid w:val="002E6DE6"/>
    <w:rsid w:val="002E797C"/>
    <w:rsid w:val="002F1606"/>
    <w:rsid w:val="002F19D0"/>
    <w:rsid w:val="002F2597"/>
    <w:rsid w:val="002F3900"/>
    <w:rsid w:val="0030068D"/>
    <w:rsid w:val="00303D12"/>
    <w:rsid w:val="0030412C"/>
    <w:rsid w:val="00304CC1"/>
    <w:rsid w:val="00304F02"/>
    <w:rsid w:val="00307D23"/>
    <w:rsid w:val="00307ED5"/>
    <w:rsid w:val="0031010F"/>
    <w:rsid w:val="00311D48"/>
    <w:rsid w:val="00311FBD"/>
    <w:rsid w:val="00312914"/>
    <w:rsid w:val="003133A7"/>
    <w:rsid w:val="00315E6A"/>
    <w:rsid w:val="003167B3"/>
    <w:rsid w:val="003239EB"/>
    <w:rsid w:val="00326226"/>
    <w:rsid w:val="003264B1"/>
    <w:rsid w:val="00327998"/>
    <w:rsid w:val="00330223"/>
    <w:rsid w:val="00330F0D"/>
    <w:rsid w:val="0033147B"/>
    <w:rsid w:val="00332240"/>
    <w:rsid w:val="003327CF"/>
    <w:rsid w:val="00333412"/>
    <w:rsid w:val="00333C5D"/>
    <w:rsid w:val="00335FC7"/>
    <w:rsid w:val="003362CF"/>
    <w:rsid w:val="003416A2"/>
    <w:rsid w:val="00342519"/>
    <w:rsid w:val="00342D7D"/>
    <w:rsid w:val="0034391F"/>
    <w:rsid w:val="00345C4E"/>
    <w:rsid w:val="003464C7"/>
    <w:rsid w:val="00346D56"/>
    <w:rsid w:val="00347122"/>
    <w:rsid w:val="003474CC"/>
    <w:rsid w:val="00351DE2"/>
    <w:rsid w:val="0035233A"/>
    <w:rsid w:val="00352FBC"/>
    <w:rsid w:val="003538F4"/>
    <w:rsid w:val="00354666"/>
    <w:rsid w:val="00357138"/>
    <w:rsid w:val="003604C9"/>
    <w:rsid w:val="00361AA9"/>
    <w:rsid w:val="00362739"/>
    <w:rsid w:val="00364730"/>
    <w:rsid w:val="00367A67"/>
    <w:rsid w:val="003717F0"/>
    <w:rsid w:val="00371877"/>
    <w:rsid w:val="00372985"/>
    <w:rsid w:val="00373674"/>
    <w:rsid w:val="00376261"/>
    <w:rsid w:val="003768A6"/>
    <w:rsid w:val="0038052E"/>
    <w:rsid w:val="0038094E"/>
    <w:rsid w:val="00380D19"/>
    <w:rsid w:val="003817C0"/>
    <w:rsid w:val="00381944"/>
    <w:rsid w:val="00381EEC"/>
    <w:rsid w:val="00383B79"/>
    <w:rsid w:val="0038694A"/>
    <w:rsid w:val="00386DA8"/>
    <w:rsid w:val="00390F37"/>
    <w:rsid w:val="0039329F"/>
    <w:rsid w:val="00396056"/>
    <w:rsid w:val="00396A2E"/>
    <w:rsid w:val="00397AB3"/>
    <w:rsid w:val="00397E05"/>
    <w:rsid w:val="003A1B26"/>
    <w:rsid w:val="003A293D"/>
    <w:rsid w:val="003A367E"/>
    <w:rsid w:val="003A3798"/>
    <w:rsid w:val="003A5986"/>
    <w:rsid w:val="003A6738"/>
    <w:rsid w:val="003B0534"/>
    <w:rsid w:val="003B1355"/>
    <w:rsid w:val="003B244C"/>
    <w:rsid w:val="003B46A4"/>
    <w:rsid w:val="003B4B65"/>
    <w:rsid w:val="003B5334"/>
    <w:rsid w:val="003B6642"/>
    <w:rsid w:val="003B6EAF"/>
    <w:rsid w:val="003C04B0"/>
    <w:rsid w:val="003C0689"/>
    <w:rsid w:val="003C0809"/>
    <w:rsid w:val="003C17AE"/>
    <w:rsid w:val="003C1BA8"/>
    <w:rsid w:val="003C29BF"/>
    <w:rsid w:val="003C378D"/>
    <w:rsid w:val="003C4339"/>
    <w:rsid w:val="003C4559"/>
    <w:rsid w:val="003C6185"/>
    <w:rsid w:val="003C645F"/>
    <w:rsid w:val="003C7714"/>
    <w:rsid w:val="003C7EA0"/>
    <w:rsid w:val="003D0996"/>
    <w:rsid w:val="003D13BA"/>
    <w:rsid w:val="003D27FC"/>
    <w:rsid w:val="003D32AC"/>
    <w:rsid w:val="003D3A3F"/>
    <w:rsid w:val="003D6DA2"/>
    <w:rsid w:val="003D77EA"/>
    <w:rsid w:val="003E1179"/>
    <w:rsid w:val="003E144B"/>
    <w:rsid w:val="003E1749"/>
    <w:rsid w:val="003E2046"/>
    <w:rsid w:val="003E28D1"/>
    <w:rsid w:val="003E291E"/>
    <w:rsid w:val="003E2A88"/>
    <w:rsid w:val="003E2EE8"/>
    <w:rsid w:val="003E2FAF"/>
    <w:rsid w:val="003E3DE2"/>
    <w:rsid w:val="003E3E6A"/>
    <w:rsid w:val="003E4217"/>
    <w:rsid w:val="003E4245"/>
    <w:rsid w:val="003E7098"/>
    <w:rsid w:val="003E774F"/>
    <w:rsid w:val="003F133B"/>
    <w:rsid w:val="003F1CD0"/>
    <w:rsid w:val="003F2B8E"/>
    <w:rsid w:val="003F34D6"/>
    <w:rsid w:val="003F5205"/>
    <w:rsid w:val="00401A0D"/>
    <w:rsid w:val="0040297D"/>
    <w:rsid w:val="00402DAB"/>
    <w:rsid w:val="00403F27"/>
    <w:rsid w:val="00404CE8"/>
    <w:rsid w:val="004053E9"/>
    <w:rsid w:val="00405E88"/>
    <w:rsid w:val="00407538"/>
    <w:rsid w:val="00407D7C"/>
    <w:rsid w:val="00410227"/>
    <w:rsid w:val="00410332"/>
    <w:rsid w:val="004120F9"/>
    <w:rsid w:val="00412905"/>
    <w:rsid w:val="00412A36"/>
    <w:rsid w:val="004139A8"/>
    <w:rsid w:val="00413A9C"/>
    <w:rsid w:val="00413C05"/>
    <w:rsid w:val="0041644F"/>
    <w:rsid w:val="0041656E"/>
    <w:rsid w:val="004202F2"/>
    <w:rsid w:val="004204F2"/>
    <w:rsid w:val="004205CE"/>
    <w:rsid w:val="00421726"/>
    <w:rsid w:val="00421BF3"/>
    <w:rsid w:val="004247EB"/>
    <w:rsid w:val="004249DE"/>
    <w:rsid w:val="004302B0"/>
    <w:rsid w:val="00432A83"/>
    <w:rsid w:val="0043375D"/>
    <w:rsid w:val="00435475"/>
    <w:rsid w:val="00435543"/>
    <w:rsid w:val="00437B82"/>
    <w:rsid w:val="00437D0E"/>
    <w:rsid w:val="004400FC"/>
    <w:rsid w:val="00440DCE"/>
    <w:rsid w:val="004413CD"/>
    <w:rsid w:val="0044181F"/>
    <w:rsid w:val="00442BEE"/>
    <w:rsid w:val="004439A4"/>
    <w:rsid w:val="00443A24"/>
    <w:rsid w:val="00444428"/>
    <w:rsid w:val="0044646F"/>
    <w:rsid w:val="004473C4"/>
    <w:rsid w:val="004475B1"/>
    <w:rsid w:val="0045129B"/>
    <w:rsid w:val="00451B87"/>
    <w:rsid w:val="00451E4F"/>
    <w:rsid w:val="00451EBA"/>
    <w:rsid w:val="00453F5B"/>
    <w:rsid w:val="00454226"/>
    <w:rsid w:val="0045471E"/>
    <w:rsid w:val="00456069"/>
    <w:rsid w:val="00456C00"/>
    <w:rsid w:val="00457423"/>
    <w:rsid w:val="004600F7"/>
    <w:rsid w:val="00464255"/>
    <w:rsid w:val="0046434E"/>
    <w:rsid w:val="0046499E"/>
    <w:rsid w:val="00465442"/>
    <w:rsid w:val="00465607"/>
    <w:rsid w:val="004657E9"/>
    <w:rsid w:val="004658FC"/>
    <w:rsid w:val="00470D20"/>
    <w:rsid w:val="0047148C"/>
    <w:rsid w:val="00471616"/>
    <w:rsid w:val="00471B4F"/>
    <w:rsid w:val="00471E8A"/>
    <w:rsid w:val="00472229"/>
    <w:rsid w:val="004733D6"/>
    <w:rsid w:val="004744FC"/>
    <w:rsid w:val="00474836"/>
    <w:rsid w:val="00474F3F"/>
    <w:rsid w:val="004766AE"/>
    <w:rsid w:val="0048037B"/>
    <w:rsid w:val="0048059D"/>
    <w:rsid w:val="00481A8E"/>
    <w:rsid w:val="00481CE5"/>
    <w:rsid w:val="00483230"/>
    <w:rsid w:val="0048437E"/>
    <w:rsid w:val="00484FF0"/>
    <w:rsid w:val="00487869"/>
    <w:rsid w:val="0049033B"/>
    <w:rsid w:val="004930B0"/>
    <w:rsid w:val="00495705"/>
    <w:rsid w:val="00497384"/>
    <w:rsid w:val="004A0183"/>
    <w:rsid w:val="004A04EF"/>
    <w:rsid w:val="004A1ED5"/>
    <w:rsid w:val="004A5F93"/>
    <w:rsid w:val="004A5FED"/>
    <w:rsid w:val="004A6E7C"/>
    <w:rsid w:val="004A7D25"/>
    <w:rsid w:val="004B0315"/>
    <w:rsid w:val="004B1D3E"/>
    <w:rsid w:val="004B2C9A"/>
    <w:rsid w:val="004B589B"/>
    <w:rsid w:val="004B6CC9"/>
    <w:rsid w:val="004B733E"/>
    <w:rsid w:val="004B749B"/>
    <w:rsid w:val="004C298F"/>
    <w:rsid w:val="004C4718"/>
    <w:rsid w:val="004C6564"/>
    <w:rsid w:val="004C698B"/>
    <w:rsid w:val="004D00EB"/>
    <w:rsid w:val="004D0A61"/>
    <w:rsid w:val="004D26C1"/>
    <w:rsid w:val="004D3570"/>
    <w:rsid w:val="004D3786"/>
    <w:rsid w:val="004D393E"/>
    <w:rsid w:val="004D4444"/>
    <w:rsid w:val="004D463F"/>
    <w:rsid w:val="004D48CC"/>
    <w:rsid w:val="004D4AB8"/>
    <w:rsid w:val="004D598D"/>
    <w:rsid w:val="004E0046"/>
    <w:rsid w:val="004E250D"/>
    <w:rsid w:val="004E3620"/>
    <w:rsid w:val="004E3D1E"/>
    <w:rsid w:val="004E4B51"/>
    <w:rsid w:val="004E6AA0"/>
    <w:rsid w:val="004E7B46"/>
    <w:rsid w:val="004E7CA8"/>
    <w:rsid w:val="004F060F"/>
    <w:rsid w:val="004F1C85"/>
    <w:rsid w:val="004F2245"/>
    <w:rsid w:val="004F2696"/>
    <w:rsid w:val="004F4120"/>
    <w:rsid w:val="004F42E2"/>
    <w:rsid w:val="004F4352"/>
    <w:rsid w:val="004F4AE1"/>
    <w:rsid w:val="004F4F20"/>
    <w:rsid w:val="004F5984"/>
    <w:rsid w:val="00500BFB"/>
    <w:rsid w:val="005020C0"/>
    <w:rsid w:val="00502784"/>
    <w:rsid w:val="005029A8"/>
    <w:rsid w:val="00503FB5"/>
    <w:rsid w:val="00506917"/>
    <w:rsid w:val="00506ACE"/>
    <w:rsid w:val="0050705D"/>
    <w:rsid w:val="005079EC"/>
    <w:rsid w:val="00507DE6"/>
    <w:rsid w:val="00507F9A"/>
    <w:rsid w:val="00510DAD"/>
    <w:rsid w:val="00511335"/>
    <w:rsid w:val="005116EE"/>
    <w:rsid w:val="005120D7"/>
    <w:rsid w:val="00514360"/>
    <w:rsid w:val="00514D8C"/>
    <w:rsid w:val="00514E28"/>
    <w:rsid w:val="005174EF"/>
    <w:rsid w:val="00517978"/>
    <w:rsid w:val="00517F11"/>
    <w:rsid w:val="0052070E"/>
    <w:rsid w:val="005209BE"/>
    <w:rsid w:val="00521013"/>
    <w:rsid w:val="005210BE"/>
    <w:rsid w:val="005210D3"/>
    <w:rsid w:val="005213AB"/>
    <w:rsid w:val="00521E24"/>
    <w:rsid w:val="00521EDD"/>
    <w:rsid w:val="00522B95"/>
    <w:rsid w:val="00523223"/>
    <w:rsid w:val="00526980"/>
    <w:rsid w:val="00527180"/>
    <w:rsid w:val="00527CA3"/>
    <w:rsid w:val="00530265"/>
    <w:rsid w:val="00530F63"/>
    <w:rsid w:val="00532AF7"/>
    <w:rsid w:val="00534901"/>
    <w:rsid w:val="00535098"/>
    <w:rsid w:val="00536710"/>
    <w:rsid w:val="00536FA8"/>
    <w:rsid w:val="00537B29"/>
    <w:rsid w:val="00541C33"/>
    <w:rsid w:val="0054214F"/>
    <w:rsid w:val="00542198"/>
    <w:rsid w:val="00542271"/>
    <w:rsid w:val="005445CA"/>
    <w:rsid w:val="00544F0B"/>
    <w:rsid w:val="005450FE"/>
    <w:rsid w:val="005501FC"/>
    <w:rsid w:val="00550ED5"/>
    <w:rsid w:val="005524FE"/>
    <w:rsid w:val="0055555B"/>
    <w:rsid w:val="005564CF"/>
    <w:rsid w:val="00557D30"/>
    <w:rsid w:val="00560096"/>
    <w:rsid w:val="00560ACD"/>
    <w:rsid w:val="00561A93"/>
    <w:rsid w:val="00561ADD"/>
    <w:rsid w:val="005622C9"/>
    <w:rsid w:val="005634A9"/>
    <w:rsid w:val="005634F2"/>
    <w:rsid w:val="00563584"/>
    <w:rsid w:val="0056379E"/>
    <w:rsid w:val="005642CE"/>
    <w:rsid w:val="0056503D"/>
    <w:rsid w:val="005674D2"/>
    <w:rsid w:val="00570A96"/>
    <w:rsid w:val="0057201A"/>
    <w:rsid w:val="00572417"/>
    <w:rsid w:val="0057281A"/>
    <w:rsid w:val="00572A36"/>
    <w:rsid w:val="005731BE"/>
    <w:rsid w:val="005736C3"/>
    <w:rsid w:val="00574BCF"/>
    <w:rsid w:val="00575550"/>
    <w:rsid w:val="00575617"/>
    <w:rsid w:val="00575862"/>
    <w:rsid w:val="00577F6B"/>
    <w:rsid w:val="0058044B"/>
    <w:rsid w:val="005806CD"/>
    <w:rsid w:val="0058169E"/>
    <w:rsid w:val="00581FD0"/>
    <w:rsid w:val="005838E8"/>
    <w:rsid w:val="0058404D"/>
    <w:rsid w:val="0058486F"/>
    <w:rsid w:val="00584F6F"/>
    <w:rsid w:val="00587BF5"/>
    <w:rsid w:val="0059137C"/>
    <w:rsid w:val="005916A8"/>
    <w:rsid w:val="005920EE"/>
    <w:rsid w:val="00592CFB"/>
    <w:rsid w:val="00596103"/>
    <w:rsid w:val="00596722"/>
    <w:rsid w:val="00597DC1"/>
    <w:rsid w:val="00597EBD"/>
    <w:rsid w:val="005A09EF"/>
    <w:rsid w:val="005A0C53"/>
    <w:rsid w:val="005A0DEA"/>
    <w:rsid w:val="005A11FC"/>
    <w:rsid w:val="005A35C1"/>
    <w:rsid w:val="005A440A"/>
    <w:rsid w:val="005A496D"/>
    <w:rsid w:val="005A69B5"/>
    <w:rsid w:val="005B1C7E"/>
    <w:rsid w:val="005B2865"/>
    <w:rsid w:val="005B33EE"/>
    <w:rsid w:val="005B5184"/>
    <w:rsid w:val="005B6D9A"/>
    <w:rsid w:val="005B7ED9"/>
    <w:rsid w:val="005C031C"/>
    <w:rsid w:val="005C0D6F"/>
    <w:rsid w:val="005C1123"/>
    <w:rsid w:val="005C179B"/>
    <w:rsid w:val="005C2F56"/>
    <w:rsid w:val="005C369D"/>
    <w:rsid w:val="005C53F9"/>
    <w:rsid w:val="005C59BD"/>
    <w:rsid w:val="005C6334"/>
    <w:rsid w:val="005C6638"/>
    <w:rsid w:val="005C6B3E"/>
    <w:rsid w:val="005D0054"/>
    <w:rsid w:val="005D22A4"/>
    <w:rsid w:val="005D34C0"/>
    <w:rsid w:val="005D3872"/>
    <w:rsid w:val="005D6BA2"/>
    <w:rsid w:val="005D6E6F"/>
    <w:rsid w:val="005D718B"/>
    <w:rsid w:val="005D7604"/>
    <w:rsid w:val="005E34F3"/>
    <w:rsid w:val="005E4C4F"/>
    <w:rsid w:val="005F10B8"/>
    <w:rsid w:val="005F19D0"/>
    <w:rsid w:val="005F2BD3"/>
    <w:rsid w:val="005F3B50"/>
    <w:rsid w:val="005F52C1"/>
    <w:rsid w:val="005F7F48"/>
    <w:rsid w:val="00600E74"/>
    <w:rsid w:val="00601698"/>
    <w:rsid w:val="00602738"/>
    <w:rsid w:val="006027C3"/>
    <w:rsid w:val="00604308"/>
    <w:rsid w:val="0060520B"/>
    <w:rsid w:val="006052C1"/>
    <w:rsid w:val="00605E3A"/>
    <w:rsid w:val="00606DA9"/>
    <w:rsid w:val="006106B9"/>
    <w:rsid w:val="0061087A"/>
    <w:rsid w:val="00611183"/>
    <w:rsid w:val="00611741"/>
    <w:rsid w:val="00611BF8"/>
    <w:rsid w:val="0061228F"/>
    <w:rsid w:val="00612B94"/>
    <w:rsid w:val="00612C39"/>
    <w:rsid w:val="0061395A"/>
    <w:rsid w:val="0061421C"/>
    <w:rsid w:val="00615324"/>
    <w:rsid w:val="006156DB"/>
    <w:rsid w:val="006231A0"/>
    <w:rsid w:val="006231E2"/>
    <w:rsid w:val="00623F9C"/>
    <w:rsid w:val="00625426"/>
    <w:rsid w:val="00627340"/>
    <w:rsid w:val="00630695"/>
    <w:rsid w:val="00630745"/>
    <w:rsid w:val="00631CF4"/>
    <w:rsid w:val="00632AF2"/>
    <w:rsid w:val="00633411"/>
    <w:rsid w:val="0063438B"/>
    <w:rsid w:val="006348AC"/>
    <w:rsid w:val="00634E84"/>
    <w:rsid w:val="006355E6"/>
    <w:rsid w:val="0063562B"/>
    <w:rsid w:val="00635E6A"/>
    <w:rsid w:val="0063673D"/>
    <w:rsid w:val="00642270"/>
    <w:rsid w:val="00642AA1"/>
    <w:rsid w:val="00642F4A"/>
    <w:rsid w:val="006437B9"/>
    <w:rsid w:val="0064503F"/>
    <w:rsid w:val="0064633D"/>
    <w:rsid w:val="00650F9B"/>
    <w:rsid w:val="0065136F"/>
    <w:rsid w:val="0065167E"/>
    <w:rsid w:val="0065218A"/>
    <w:rsid w:val="00652741"/>
    <w:rsid w:val="0065450A"/>
    <w:rsid w:val="00655187"/>
    <w:rsid w:val="0065778D"/>
    <w:rsid w:val="00664135"/>
    <w:rsid w:val="006646D4"/>
    <w:rsid w:val="00664B00"/>
    <w:rsid w:val="006673F2"/>
    <w:rsid w:val="00670A1B"/>
    <w:rsid w:val="00674CD3"/>
    <w:rsid w:val="0067631D"/>
    <w:rsid w:val="0067678F"/>
    <w:rsid w:val="00676BDF"/>
    <w:rsid w:val="00677358"/>
    <w:rsid w:val="00684D53"/>
    <w:rsid w:val="006866CB"/>
    <w:rsid w:val="006906B0"/>
    <w:rsid w:val="00691364"/>
    <w:rsid w:val="0069203C"/>
    <w:rsid w:val="006926EA"/>
    <w:rsid w:val="00694962"/>
    <w:rsid w:val="00694A54"/>
    <w:rsid w:val="00695BD3"/>
    <w:rsid w:val="00695C30"/>
    <w:rsid w:val="00695F19"/>
    <w:rsid w:val="0069778A"/>
    <w:rsid w:val="006A01D7"/>
    <w:rsid w:val="006A21DB"/>
    <w:rsid w:val="006A2395"/>
    <w:rsid w:val="006A23D0"/>
    <w:rsid w:val="006A29D2"/>
    <w:rsid w:val="006A5FF8"/>
    <w:rsid w:val="006A6A56"/>
    <w:rsid w:val="006A7602"/>
    <w:rsid w:val="006A7A1E"/>
    <w:rsid w:val="006B0FB1"/>
    <w:rsid w:val="006B13BC"/>
    <w:rsid w:val="006B1AE4"/>
    <w:rsid w:val="006B2513"/>
    <w:rsid w:val="006B2A48"/>
    <w:rsid w:val="006B629A"/>
    <w:rsid w:val="006B64E9"/>
    <w:rsid w:val="006B6650"/>
    <w:rsid w:val="006C390A"/>
    <w:rsid w:val="006C58AC"/>
    <w:rsid w:val="006C6833"/>
    <w:rsid w:val="006C7EBD"/>
    <w:rsid w:val="006D2373"/>
    <w:rsid w:val="006D3A62"/>
    <w:rsid w:val="006D5233"/>
    <w:rsid w:val="006D56E9"/>
    <w:rsid w:val="006D60E5"/>
    <w:rsid w:val="006E12FC"/>
    <w:rsid w:val="006E30B0"/>
    <w:rsid w:val="006E39E8"/>
    <w:rsid w:val="006E4094"/>
    <w:rsid w:val="006E53F6"/>
    <w:rsid w:val="006E60AC"/>
    <w:rsid w:val="006E6F63"/>
    <w:rsid w:val="006E771F"/>
    <w:rsid w:val="006E7A98"/>
    <w:rsid w:val="006F2F4D"/>
    <w:rsid w:val="006F3655"/>
    <w:rsid w:val="006F4058"/>
    <w:rsid w:val="006F516F"/>
    <w:rsid w:val="006F6C48"/>
    <w:rsid w:val="006F747C"/>
    <w:rsid w:val="00700633"/>
    <w:rsid w:val="00701D58"/>
    <w:rsid w:val="00702301"/>
    <w:rsid w:val="00704EBB"/>
    <w:rsid w:val="007065B4"/>
    <w:rsid w:val="00710356"/>
    <w:rsid w:val="007108C0"/>
    <w:rsid w:val="00713497"/>
    <w:rsid w:val="00713526"/>
    <w:rsid w:val="007136D3"/>
    <w:rsid w:val="0071548B"/>
    <w:rsid w:val="00715BD9"/>
    <w:rsid w:val="0071731C"/>
    <w:rsid w:val="00720610"/>
    <w:rsid w:val="00722ACD"/>
    <w:rsid w:val="00722B4D"/>
    <w:rsid w:val="00722DEB"/>
    <w:rsid w:val="0072330C"/>
    <w:rsid w:val="0072345A"/>
    <w:rsid w:val="007319A1"/>
    <w:rsid w:val="00732FA5"/>
    <w:rsid w:val="007335E3"/>
    <w:rsid w:val="00734043"/>
    <w:rsid w:val="00735014"/>
    <w:rsid w:val="007374A7"/>
    <w:rsid w:val="0074071D"/>
    <w:rsid w:val="00741980"/>
    <w:rsid w:val="007428B2"/>
    <w:rsid w:val="00743794"/>
    <w:rsid w:val="00744304"/>
    <w:rsid w:val="00744A10"/>
    <w:rsid w:val="00744A3F"/>
    <w:rsid w:val="0074669A"/>
    <w:rsid w:val="00747192"/>
    <w:rsid w:val="007476D2"/>
    <w:rsid w:val="007501B7"/>
    <w:rsid w:val="00750471"/>
    <w:rsid w:val="00751B04"/>
    <w:rsid w:val="00752538"/>
    <w:rsid w:val="00753F7E"/>
    <w:rsid w:val="007545CF"/>
    <w:rsid w:val="00754BE3"/>
    <w:rsid w:val="00755198"/>
    <w:rsid w:val="007553CB"/>
    <w:rsid w:val="00755AFB"/>
    <w:rsid w:val="00756355"/>
    <w:rsid w:val="00756976"/>
    <w:rsid w:val="00756C48"/>
    <w:rsid w:val="00760E59"/>
    <w:rsid w:val="0076205E"/>
    <w:rsid w:val="00762191"/>
    <w:rsid w:val="007628E0"/>
    <w:rsid w:val="00762E38"/>
    <w:rsid w:val="007643F6"/>
    <w:rsid w:val="0076440E"/>
    <w:rsid w:val="007647DE"/>
    <w:rsid w:val="00765F62"/>
    <w:rsid w:val="00766B77"/>
    <w:rsid w:val="00766EA3"/>
    <w:rsid w:val="00766EDB"/>
    <w:rsid w:val="00766F73"/>
    <w:rsid w:val="00770E43"/>
    <w:rsid w:val="0077183A"/>
    <w:rsid w:val="00774F72"/>
    <w:rsid w:val="007750C6"/>
    <w:rsid w:val="0077561C"/>
    <w:rsid w:val="00777B6B"/>
    <w:rsid w:val="00782887"/>
    <w:rsid w:val="00783657"/>
    <w:rsid w:val="007846D2"/>
    <w:rsid w:val="0078662F"/>
    <w:rsid w:val="00786E00"/>
    <w:rsid w:val="007879A5"/>
    <w:rsid w:val="00790231"/>
    <w:rsid w:val="00792000"/>
    <w:rsid w:val="00792334"/>
    <w:rsid w:val="007954BC"/>
    <w:rsid w:val="007957FA"/>
    <w:rsid w:val="007959DA"/>
    <w:rsid w:val="007A1796"/>
    <w:rsid w:val="007A2DF4"/>
    <w:rsid w:val="007A668E"/>
    <w:rsid w:val="007A6822"/>
    <w:rsid w:val="007A7DE2"/>
    <w:rsid w:val="007B1BDB"/>
    <w:rsid w:val="007B4396"/>
    <w:rsid w:val="007B5C83"/>
    <w:rsid w:val="007B63C5"/>
    <w:rsid w:val="007B6A39"/>
    <w:rsid w:val="007B704D"/>
    <w:rsid w:val="007C00E3"/>
    <w:rsid w:val="007C05A9"/>
    <w:rsid w:val="007C1CAD"/>
    <w:rsid w:val="007C441A"/>
    <w:rsid w:val="007C496D"/>
    <w:rsid w:val="007C6DDA"/>
    <w:rsid w:val="007C73AD"/>
    <w:rsid w:val="007C7518"/>
    <w:rsid w:val="007D187E"/>
    <w:rsid w:val="007D21CA"/>
    <w:rsid w:val="007D27A0"/>
    <w:rsid w:val="007D2D9F"/>
    <w:rsid w:val="007D368C"/>
    <w:rsid w:val="007D48D4"/>
    <w:rsid w:val="007D4E43"/>
    <w:rsid w:val="007E221E"/>
    <w:rsid w:val="007E2669"/>
    <w:rsid w:val="007E312C"/>
    <w:rsid w:val="007E4E65"/>
    <w:rsid w:val="007E7239"/>
    <w:rsid w:val="007F1746"/>
    <w:rsid w:val="007F1CBD"/>
    <w:rsid w:val="007F3CB0"/>
    <w:rsid w:val="007F40FE"/>
    <w:rsid w:val="007F4B9E"/>
    <w:rsid w:val="007F5422"/>
    <w:rsid w:val="007F56A1"/>
    <w:rsid w:val="007F5E6A"/>
    <w:rsid w:val="007F6CBD"/>
    <w:rsid w:val="007F7F6E"/>
    <w:rsid w:val="0080008B"/>
    <w:rsid w:val="008000B5"/>
    <w:rsid w:val="0080043F"/>
    <w:rsid w:val="00801DFC"/>
    <w:rsid w:val="0080520D"/>
    <w:rsid w:val="00805565"/>
    <w:rsid w:val="008062F6"/>
    <w:rsid w:val="00806D07"/>
    <w:rsid w:val="00806EE4"/>
    <w:rsid w:val="00810038"/>
    <w:rsid w:val="00811F7D"/>
    <w:rsid w:val="00811F86"/>
    <w:rsid w:val="00812F2E"/>
    <w:rsid w:val="008137CC"/>
    <w:rsid w:val="00815606"/>
    <w:rsid w:val="0081648F"/>
    <w:rsid w:val="0081661C"/>
    <w:rsid w:val="00817D89"/>
    <w:rsid w:val="0082055B"/>
    <w:rsid w:val="008208EF"/>
    <w:rsid w:val="008219A1"/>
    <w:rsid w:val="00821CC0"/>
    <w:rsid w:val="008220FD"/>
    <w:rsid w:val="00824A02"/>
    <w:rsid w:val="00824C7A"/>
    <w:rsid w:val="008253CC"/>
    <w:rsid w:val="008264A5"/>
    <w:rsid w:val="00826CE5"/>
    <w:rsid w:val="008302FD"/>
    <w:rsid w:val="00832CB6"/>
    <w:rsid w:val="00833633"/>
    <w:rsid w:val="00835A2F"/>
    <w:rsid w:val="00835AB0"/>
    <w:rsid w:val="00836486"/>
    <w:rsid w:val="008376FA"/>
    <w:rsid w:val="00841534"/>
    <w:rsid w:val="0084154B"/>
    <w:rsid w:val="0084197A"/>
    <w:rsid w:val="00843827"/>
    <w:rsid w:val="008439EF"/>
    <w:rsid w:val="00844201"/>
    <w:rsid w:val="00844A58"/>
    <w:rsid w:val="008457F4"/>
    <w:rsid w:val="008462C7"/>
    <w:rsid w:val="00846519"/>
    <w:rsid w:val="0085069E"/>
    <w:rsid w:val="00850A33"/>
    <w:rsid w:val="00850A81"/>
    <w:rsid w:val="00852987"/>
    <w:rsid w:val="008531C9"/>
    <w:rsid w:val="0085378F"/>
    <w:rsid w:val="00853CB2"/>
    <w:rsid w:val="0085485F"/>
    <w:rsid w:val="0085514C"/>
    <w:rsid w:val="008558AB"/>
    <w:rsid w:val="008559A6"/>
    <w:rsid w:val="00855D93"/>
    <w:rsid w:val="0085628F"/>
    <w:rsid w:val="00856680"/>
    <w:rsid w:val="00856B0F"/>
    <w:rsid w:val="00856BA6"/>
    <w:rsid w:val="00861436"/>
    <w:rsid w:val="008639D4"/>
    <w:rsid w:val="008644F9"/>
    <w:rsid w:val="00864EB0"/>
    <w:rsid w:val="0086576E"/>
    <w:rsid w:val="00865FD2"/>
    <w:rsid w:val="00866C0D"/>
    <w:rsid w:val="0086753D"/>
    <w:rsid w:val="00867745"/>
    <w:rsid w:val="008701A5"/>
    <w:rsid w:val="0087035C"/>
    <w:rsid w:val="00872400"/>
    <w:rsid w:val="00876148"/>
    <w:rsid w:val="008770EC"/>
    <w:rsid w:val="00881377"/>
    <w:rsid w:val="008813C9"/>
    <w:rsid w:val="008821D3"/>
    <w:rsid w:val="00882270"/>
    <w:rsid w:val="00885063"/>
    <w:rsid w:val="00885232"/>
    <w:rsid w:val="0089044F"/>
    <w:rsid w:val="008908C1"/>
    <w:rsid w:val="00890FA5"/>
    <w:rsid w:val="008938C7"/>
    <w:rsid w:val="008943D0"/>
    <w:rsid w:val="00894F01"/>
    <w:rsid w:val="00896E5E"/>
    <w:rsid w:val="00897667"/>
    <w:rsid w:val="008A06AE"/>
    <w:rsid w:val="008A1E2A"/>
    <w:rsid w:val="008A3910"/>
    <w:rsid w:val="008A3F6D"/>
    <w:rsid w:val="008A59C2"/>
    <w:rsid w:val="008A6BAA"/>
    <w:rsid w:val="008A6CEC"/>
    <w:rsid w:val="008A7594"/>
    <w:rsid w:val="008A7C9C"/>
    <w:rsid w:val="008B0808"/>
    <w:rsid w:val="008B23F5"/>
    <w:rsid w:val="008B2548"/>
    <w:rsid w:val="008B266C"/>
    <w:rsid w:val="008B2962"/>
    <w:rsid w:val="008B3B61"/>
    <w:rsid w:val="008B48A2"/>
    <w:rsid w:val="008B48CF"/>
    <w:rsid w:val="008B52E2"/>
    <w:rsid w:val="008B55EF"/>
    <w:rsid w:val="008B563F"/>
    <w:rsid w:val="008B5976"/>
    <w:rsid w:val="008B610D"/>
    <w:rsid w:val="008C0780"/>
    <w:rsid w:val="008C1E92"/>
    <w:rsid w:val="008C2A18"/>
    <w:rsid w:val="008C3889"/>
    <w:rsid w:val="008C5166"/>
    <w:rsid w:val="008C5601"/>
    <w:rsid w:val="008C5E48"/>
    <w:rsid w:val="008C6560"/>
    <w:rsid w:val="008C6D28"/>
    <w:rsid w:val="008D01C6"/>
    <w:rsid w:val="008D12B7"/>
    <w:rsid w:val="008D1531"/>
    <w:rsid w:val="008D1970"/>
    <w:rsid w:val="008D2146"/>
    <w:rsid w:val="008D404F"/>
    <w:rsid w:val="008D53D7"/>
    <w:rsid w:val="008D5EDB"/>
    <w:rsid w:val="008D794A"/>
    <w:rsid w:val="008D7F05"/>
    <w:rsid w:val="008E002F"/>
    <w:rsid w:val="008E0B9A"/>
    <w:rsid w:val="008E3B15"/>
    <w:rsid w:val="008E3BA4"/>
    <w:rsid w:val="008E7670"/>
    <w:rsid w:val="008F03A4"/>
    <w:rsid w:val="008F0BC9"/>
    <w:rsid w:val="008F1708"/>
    <w:rsid w:val="008F19DF"/>
    <w:rsid w:val="008F24AB"/>
    <w:rsid w:val="008F45C1"/>
    <w:rsid w:val="008F4B99"/>
    <w:rsid w:val="008F5502"/>
    <w:rsid w:val="008F598E"/>
    <w:rsid w:val="008F6DFF"/>
    <w:rsid w:val="008F781D"/>
    <w:rsid w:val="009008DF"/>
    <w:rsid w:val="0090292A"/>
    <w:rsid w:val="00902B30"/>
    <w:rsid w:val="00903E0A"/>
    <w:rsid w:val="009042CE"/>
    <w:rsid w:val="00907804"/>
    <w:rsid w:val="00907C90"/>
    <w:rsid w:val="00907ED4"/>
    <w:rsid w:val="00910DA0"/>
    <w:rsid w:val="00913462"/>
    <w:rsid w:val="00913E10"/>
    <w:rsid w:val="009147A2"/>
    <w:rsid w:val="00917F23"/>
    <w:rsid w:val="00921556"/>
    <w:rsid w:val="009219A2"/>
    <w:rsid w:val="009255D1"/>
    <w:rsid w:val="009258D3"/>
    <w:rsid w:val="0093097C"/>
    <w:rsid w:val="009328CB"/>
    <w:rsid w:val="00932A01"/>
    <w:rsid w:val="00932A96"/>
    <w:rsid w:val="009343FF"/>
    <w:rsid w:val="009350BC"/>
    <w:rsid w:val="009359A6"/>
    <w:rsid w:val="0094166D"/>
    <w:rsid w:val="00943141"/>
    <w:rsid w:val="00943590"/>
    <w:rsid w:val="0094379E"/>
    <w:rsid w:val="00945476"/>
    <w:rsid w:val="00945C82"/>
    <w:rsid w:val="009461BD"/>
    <w:rsid w:val="00946B40"/>
    <w:rsid w:val="009510B3"/>
    <w:rsid w:val="009511AA"/>
    <w:rsid w:val="0095222F"/>
    <w:rsid w:val="0095576E"/>
    <w:rsid w:val="009561BF"/>
    <w:rsid w:val="009574BC"/>
    <w:rsid w:val="00960482"/>
    <w:rsid w:val="0096121F"/>
    <w:rsid w:val="00961479"/>
    <w:rsid w:val="00961769"/>
    <w:rsid w:val="009630C6"/>
    <w:rsid w:val="00964078"/>
    <w:rsid w:val="0096488A"/>
    <w:rsid w:val="009657F4"/>
    <w:rsid w:val="00965BCB"/>
    <w:rsid w:val="00967499"/>
    <w:rsid w:val="00967644"/>
    <w:rsid w:val="00967B0C"/>
    <w:rsid w:val="009735CB"/>
    <w:rsid w:val="009750D3"/>
    <w:rsid w:val="00975539"/>
    <w:rsid w:val="009763CF"/>
    <w:rsid w:val="009776C3"/>
    <w:rsid w:val="00977F8F"/>
    <w:rsid w:val="00980C08"/>
    <w:rsid w:val="00984361"/>
    <w:rsid w:val="009844FA"/>
    <w:rsid w:val="00985057"/>
    <w:rsid w:val="009852F6"/>
    <w:rsid w:val="00985640"/>
    <w:rsid w:val="009862F1"/>
    <w:rsid w:val="00991CAB"/>
    <w:rsid w:val="00993E7A"/>
    <w:rsid w:val="00995AC1"/>
    <w:rsid w:val="009969A1"/>
    <w:rsid w:val="009A09D8"/>
    <w:rsid w:val="009A0B67"/>
    <w:rsid w:val="009A18D1"/>
    <w:rsid w:val="009A198A"/>
    <w:rsid w:val="009A22F1"/>
    <w:rsid w:val="009A2942"/>
    <w:rsid w:val="009A2A99"/>
    <w:rsid w:val="009A2E61"/>
    <w:rsid w:val="009A3236"/>
    <w:rsid w:val="009A32DF"/>
    <w:rsid w:val="009A4056"/>
    <w:rsid w:val="009A719F"/>
    <w:rsid w:val="009A76C3"/>
    <w:rsid w:val="009A7D1A"/>
    <w:rsid w:val="009B0531"/>
    <w:rsid w:val="009B1580"/>
    <w:rsid w:val="009B2CC6"/>
    <w:rsid w:val="009B4A49"/>
    <w:rsid w:val="009B5553"/>
    <w:rsid w:val="009B57A6"/>
    <w:rsid w:val="009B6304"/>
    <w:rsid w:val="009B7084"/>
    <w:rsid w:val="009B7174"/>
    <w:rsid w:val="009C0B5F"/>
    <w:rsid w:val="009C44B2"/>
    <w:rsid w:val="009C51C6"/>
    <w:rsid w:val="009C524D"/>
    <w:rsid w:val="009D1E24"/>
    <w:rsid w:val="009D211B"/>
    <w:rsid w:val="009D22F0"/>
    <w:rsid w:val="009D2F79"/>
    <w:rsid w:val="009D4D35"/>
    <w:rsid w:val="009D7021"/>
    <w:rsid w:val="009D70A3"/>
    <w:rsid w:val="009D71B3"/>
    <w:rsid w:val="009E03EC"/>
    <w:rsid w:val="009E21A8"/>
    <w:rsid w:val="009E2C89"/>
    <w:rsid w:val="009F02AD"/>
    <w:rsid w:val="009F0E7F"/>
    <w:rsid w:val="009F2DC7"/>
    <w:rsid w:val="009F34B0"/>
    <w:rsid w:val="009F56F5"/>
    <w:rsid w:val="009F6B17"/>
    <w:rsid w:val="009F7E60"/>
    <w:rsid w:val="00A00DA4"/>
    <w:rsid w:val="00A0136D"/>
    <w:rsid w:val="00A02696"/>
    <w:rsid w:val="00A027F4"/>
    <w:rsid w:val="00A076CD"/>
    <w:rsid w:val="00A07A63"/>
    <w:rsid w:val="00A10A37"/>
    <w:rsid w:val="00A11197"/>
    <w:rsid w:val="00A12373"/>
    <w:rsid w:val="00A13589"/>
    <w:rsid w:val="00A14929"/>
    <w:rsid w:val="00A15030"/>
    <w:rsid w:val="00A162B0"/>
    <w:rsid w:val="00A176AD"/>
    <w:rsid w:val="00A2112F"/>
    <w:rsid w:val="00A2212D"/>
    <w:rsid w:val="00A22D46"/>
    <w:rsid w:val="00A2306B"/>
    <w:rsid w:val="00A2458A"/>
    <w:rsid w:val="00A263F5"/>
    <w:rsid w:val="00A26E21"/>
    <w:rsid w:val="00A273AA"/>
    <w:rsid w:val="00A30391"/>
    <w:rsid w:val="00A313E1"/>
    <w:rsid w:val="00A3197B"/>
    <w:rsid w:val="00A31A39"/>
    <w:rsid w:val="00A34319"/>
    <w:rsid w:val="00A34A90"/>
    <w:rsid w:val="00A354FD"/>
    <w:rsid w:val="00A35C08"/>
    <w:rsid w:val="00A36F62"/>
    <w:rsid w:val="00A41142"/>
    <w:rsid w:val="00A41FB5"/>
    <w:rsid w:val="00A437C0"/>
    <w:rsid w:val="00A447AA"/>
    <w:rsid w:val="00A457E8"/>
    <w:rsid w:val="00A46E93"/>
    <w:rsid w:val="00A47857"/>
    <w:rsid w:val="00A4797E"/>
    <w:rsid w:val="00A507C2"/>
    <w:rsid w:val="00A5176D"/>
    <w:rsid w:val="00A51793"/>
    <w:rsid w:val="00A5298A"/>
    <w:rsid w:val="00A53172"/>
    <w:rsid w:val="00A53B1C"/>
    <w:rsid w:val="00A543A8"/>
    <w:rsid w:val="00A54A1C"/>
    <w:rsid w:val="00A54E7E"/>
    <w:rsid w:val="00A559D9"/>
    <w:rsid w:val="00A56879"/>
    <w:rsid w:val="00A56915"/>
    <w:rsid w:val="00A57A17"/>
    <w:rsid w:val="00A60149"/>
    <w:rsid w:val="00A6044E"/>
    <w:rsid w:val="00A60DBB"/>
    <w:rsid w:val="00A635DF"/>
    <w:rsid w:val="00A6405F"/>
    <w:rsid w:val="00A6445E"/>
    <w:rsid w:val="00A664EB"/>
    <w:rsid w:val="00A6665E"/>
    <w:rsid w:val="00A66EAE"/>
    <w:rsid w:val="00A7276C"/>
    <w:rsid w:val="00A73F07"/>
    <w:rsid w:val="00A74604"/>
    <w:rsid w:val="00A74D52"/>
    <w:rsid w:val="00A75D9A"/>
    <w:rsid w:val="00A76778"/>
    <w:rsid w:val="00A7707B"/>
    <w:rsid w:val="00A77812"/>
    <w:rsid w:val="00A77A1B"/>
    <w:rsid w:val="00A802C9"/>
    <w:rsid w:val="00A805C6"/>
    <w:rsid w:val="00A84953"/>
    <w:rsid w:val="00A8495D"/>
    <w:rsid w:val="00A84A6F"/>
    <w:rsid w:val="00A86791"/>
    <w:rsid w:val="00A872B9"/>
    <w:rsid w:val="00A87D8A"/>
    <w:rsid w:val="00A90335"/>
    <w:rsid w:val="00A90DE0"/>
    <w:rsid w:val="00A94E5C"/>
    <w:rsid w:val="00A9529A"/>
    <w:rsid w:val="00AA13A3"/>
    <w:rsid w:val="00AA14D3"/>
    <w:rsid w:val="00AA150A"/>
    <w:rsid w:val="00AA1DB4"/>
    <w:rsid w:val="00AA2D1A"/>
    <w:rsid w:val="00AA4B73"/>
    <w:rsid w:val="00AA54C4"/>
    <w:rsid w:val="00AA62F1"/>
    <w:rsid w:val="00AA681D"/>
    <w:rsid w:val="00AA721C"/>
    <w:rsid w:val="00AA7AC2"/>
    <w:rsid w:val="00AB0462"/>
    <w:rsid w:val="00AB04FC"/>
    <w:rsid w:val="00AB1028"/>
    <w:rsid w:val="00AB17A8"/>
    <w:rsid w:val="00AB3A09"/>
    <w:rsid w:val="00AB3E80"/>
    <w:rsid w:val="00AB3EB2"/>
    <w:rsid w:val="00AB4E60"/>
    <w:rsid w:val="00AB5717"/>
    <w:rsid w:val="00AB7670"/>
    <w:rsid w:val="00AC155F"/>
    <w:rsid w:val="00AC15CA"/>
    <w:rsid w:val="00AC2273"/>
    <w:rsid w:val="00AC2BE7"/>
    <w:rsid w:val="00AC45F3"/>
    <w:rsid w:val="00AC5856"/>
    <w:rsid w:val="00AD0024"/>
    <w:rsid w:val="00AD09E2"/>
    <w:rsid w:val="00AD1D35"/>
    <w:rsid w:val="00AD25F4"/>
    <w:rsid w:val="00AD2F52"/>
    <w:rsid w:val="00AD66C8"/>
    <w:rsid w:val="00AD6750"/>
    <w:rsid w:val="00AD7931"/>
    <w:rsid w:val="00AE2388"/>
    <w:rsid w:val="00AE5383"/>
    <w:rsid w:val="00AE5C73"/>
    <w:rsid w:val="00AE6EAE"/>
    <w:rsid w:val="00AF0FE0"/>
    <w:rsid w:val="00AF1CDE"/>
    <w:rsid w:val="00AF29F1"/>
    <w:rsid w:val="00AF4657"/>
    <w:rsid w:val="00AF557A"/>
    <w:rsid w:val="00AF5820"/>
    <w:rsid w:val="00AF5FC0"/>
    <w:rsid w:val="00AF70F9"/>
    <w:rsid w:val="00AF7113"/>
    <w:rsid w:val="00B01242"/>
    <w:rsid w:val="00B01428"/>
    <w:rsid w:val="00B0147F"/>
    <w:rsid w:val="00B028A2"/>
    <w:rsid w:val="00B04146"/>
    <w:rsid w:val="00B04FC6"/>
    <w:rsid w:val="00B051BC"/>
    <w:rsid w:val="00B055A0"/>
    <w:rsid w:val="00B06752"/>
    <w:rsid w:val="00B077FA"/>
    <w:rsid w:val="00B1089E"/>
    <w:rsid w:val="00B113DF"/>
    <w:rsid w:val="00B13CBE"/>
    <w:rsid w:val="00B14773"/>
    <w:rsid w:val="00B15452"/>
    <w:rsid w:val="00B21295"/>
    <w:rsid w:val="00B21BDD"/>
    <w:rsid w:val="00B2319A"/>
    <w:rsid w:val="00B2481C"/>
    <w:rsid w:val="00B24FDD"/>
    <w:rsid w:val="00B260FC"/>
    <w:rsid w:val="00B26EA0"/>
    <w:rsid w:val="00B27F80"/>
    <w:rsid w:val="00B307BC"/>
    <w:rsid w:val="00B30F21"/>
    <w:rsid w:val="00B313D0"/>
    <w:rsid w:val="00B34880"/>
    <w:rsid w:val="00B35AB6"/>
    <w:rsid w:val="00B35D48"/>
    <w:rsid w:val="00B37399"/>
    <w:rsid w:val="00B400D6"/>
    <w:rsid w:val="00B40B9B"/>
    <w:rsid w:val="00B421D1"/>
    <w:rsid w:val="00B42A43"/>
    <w:rsid w:val="00B43696"/>
    <w:rsid w:val="00B44CEB"/>
    <w:rsid w:val="00B46B5A"/>
    <w:rsid w:val="00B47118"/>
    <w:rsid w:val="00B476CA"/>
    <w:rsid w:val="00B50A36"/>
    <w:rsid w:val="00B53647"/>
    <w:rsid w:val="00B5375C"/>
    <w:rsid w:val="00B546AD"/>
    <w:rsid w:val="00B54C1E"/>
    <w:rsid w:val="00B5595E"/>
    <w:rsid w:val="00B56288"/>
    <w:rsid w:val="00B562B6"/>
    <w:rsid w:val="00B603A5"/>
    <w:rsid w:val="00B61A99"/>
    <w:rsid w:val="00B65230"/>
    <w:rsid w:val="00B65AEE"/>
    <w:rsid w:val="00B67DF2"/>
    <w:rsid w:val="00B70936"/>
    <w:rsid w:val="00B7184E"/>
    <w:rsid w:val="00B72379"/>
    <w:rsid w:val="00B72916"/>
    <w:rsid w:val="00B7294D"/>
    <w:rsid w:val="00B73E20"/>
    <w:rsid w:val="00B7417A"/>
    <w:rsid w:val="00B74685"/>
    <w:rsid w:val="00B7620A"/>
    <w:rsid w:val="00B77409"/>
    <w:rsid w:val="00B77FA5"/>
    <w:rsid w:val="00B82830"/>
    <w:rsid w:val="00B82A2F"/>
    <w:rsid w:val="00B847D3"/>
    <w:rsid w:val="00B84E1F"/>
    <w:rsid w:val="00B85C45"/>
    <w:rsid w:val="00B85DF2"/>
    <w:rsid w:val="00B87698"/>
    <w:rsid w:val="00B906DE"/>
    <w:rsid w:val="00B918A0"/>
    <w:rsid w:val="00B93416"/>
    <w:rsid w:val="00B94678"/>
    <w:rsid w:val="00B95E62"/>
    <w:rsid w:val="00B95F7B"/>
    <w:rsid w:val="00B95FD8"/>
    <w:rsid w:val="00B95FF5"/>
    <w:rsid w:val="00B96570"/>
    <w:rsid w:val="00B97D2A"/>
    <w:rsid w:val="00BA0058"/>
    <w:rsid w:val="00BA0227"/>
    <w:rsid w:val="00BA0B69"/>
    <w:rsid w:val="00BA0C01"/>
    <w:rsid w:val="00BA3A50"/>
    <w:rsid w:val="00BA4FA3"/>
    <w:rsid w:val="00BA6672"/>
    <w:rsid w:val="00BA6AD1"/>
    <w:rsid w:val="00BA735F"/>
    <w:rsid w:val="00BA7B1B"/>
    <w:rsid w:val="00BB2341"/>
    <w:rsid w:val="00BB3B07"/>
    <w:rsid w:val="00BB43A9"/>
    <w:rsid w:val="00BB4CA9"/>
    <w:rsid w:val="00BB5875"/>
    <w:rsid w:val="00BB5890"/>
    <w:rsid w:val="00BB58D3"/>
    <w:rsid w:val="00BB68E7"/>
    <w:rsid w:val="00BB73A8"/>
    <w:rsid w:val="00BB77B7"/>
    <w:rsid w:val="00BC008B"/>
    <w:rsid w:val="00BC1C24"/>
    <w:rsid w:val="00BC1FEA"/>
    <w:rsid w:val="00BC2B1B"/>
    <w:rsid w:val="00BC6C32"/>
    <w:rsid w:val="00BC6C85"/>
    <w:rsid w:val="00BC6FAE"/>
    <w:rsid w:val="00BD1042"/>
    <w:rsid w:val="00BD14CD"/>
    <w:rsid w:val="00BD30E3"/>
    <w:rsid w:val="00BD30F2"/>
    <w:rsid w:val="00BD46D7"/>
    <w:rsid w:val="00BD768B"/>
    <w:rsid w:val="00BD7867"/>
    <w:rsid w:val="00BE0B16"/>
    <w:rsid w:val="00BE2AF5"/>
    <w:rsid w:val="00BE398A"/>
    <w:rsid w:val="00BE46EE"/>
    <w:rsid w:val="00BE6909"/>
    <w:rsid w:val="00BE7621"/>
    <w:rsid w:val="00BE7766"/>
    <w:rsid w:val="00BF2478"/>
    <w:rsid w:val="00BF443B"/>
    <w:rsid w:val="00BF4B99"/>
    <w:rsid w:val="00BF513D"/>
    <w:rsid w:val="00BF5C1A"/>
    <w:rsid w:val="00BF77BA"/>
    <w:rsid w:val="00C00052"/>
    <w:rsid w:val="00C00513"/>
    <w:rsid w:val="00C008DF"/>
    <w:rsid w:val="00C03ED8"/>
    <w:rsid w:val="00C04ECF"/>
    <w:rsid w:val="00C05784"/>
    <w:rsid w:val="00C102D8"/>
    <w:rsid w:val="00C10455"/>
    <w:rsid w:val="00C10B00"/>
    <w:rsid w:val="00C11225"/>
    <w:rsid w:val="00C127A9"/>
    <w:rsid w:val="00C155BC"/>
    <w:rsid w:val="00C15F41"/>
    <w:rsid w:val="00C172E7"/>
    <w:rsid w:val="00C20E05"/>
    <w:rsid w:val="00C214A3"/>
    <w:rsid w:val="00C22998"/>
    <w:rsid w:val="00C23AF8"/>
    <w:rsid w:val="00C24684"/>
    <w:rsid w:val="00C2711A"/>
    <w:rsid w:val="00C301FE"/>
    <w:rsid w:val="00C30D81"/>
    <w:rsid w:val="00C31BE0"/>
    <w:rsid w:val="00C327F8"/>
    <w:rsid w:val="00C333C6"/>
    <w:rsid w:val="00C3348E"/>
    <w:rsid w:val="00C35B35"/>
    <w:rsid w:val="00C35E24"/>
    <w:rsid w:val="00C360A9"/>
    <w:rsid w:val="00C36140"/>
    <w:rsid w:val="00C36C15"/>
    <w:rsid w:val="00C3750F"/>
    <w:rsid w:val="00C37814"/>
    <w:rsid w:val="00C4010A"/>
    <w:rsid w:val="00C404F2"/>
    <w:rsid w:val="00C407BF"/>
    <w:rsid w:val="00C419DD"/>
    <w:rsid w:val="00C4209E"/>
    <w:rsid w:val="00C42512"/>
    <w:rsid w:val="00C43F8F"/>
    <w:rsid w:val="00C44104"/>
    <w:rsid w:val="00C44809"/>
    <w:rsid w:val="00C44AFD"/>
    <w:rsid w:val="00C45BF5"/>
    <w:rsid w:val="00C47E52"/>
    <w:rsid w:val="00C5059F"/>
    <w:rsid w:val="00C51201"/>
    <w:rsid w:val="00C53A99"/>
    <w:rsid w:val="00C542E7"/>
    <w:rsid w:val="00C558E1"/>
    <w:rsid w:val="00C55E6A"/>
    <w:rsid w:val="00C60834"/>
    <w:rsid w:val="00C61792"/>
    <w:rsid w:val="00C61A04"/>
    <w:rsid w:val="00C62A81"/>
    <w:rsid w:val="00C62B52"/>
    <w:rsid w:val="00C62FED"/>
    <w:rsid w:val="00C63632"/>
    <w:rsid w:val="00C6448D"/>
    <w:rsid w:val="00C67B42"/>
    <w:rsid w:val="00C720FD"/>
    <w:rsid w:val="00C731AD"/>
    <w:rsid w:val="00C737A0"/>
    <w:rsid w:val="00C73CC1"/>
    <w:rsid w:val="00C7556B"/>
    <w:rsid w:val="00C762D6"/>
    <w:rsid w:val="00C76A74"/>
    <w:rsid w:val="00C7733A"/>
    <w:rsid w:val="00C80425"/>
    <w:rsid w:val="00C80C79"/>
    <w:rsid w:val="00C867CD"/>
    <w:rsid w:val="00C87441"/>
    <w:rsid w:val="00C87B2F"/>
    <w:rsid w:val="00C92DF3"/>
    <w:rsid w:val="00C92EBD"/>
    <w:rsid w:val="00C943A4"/>
    <w:rsid w:val="00C9792F"/>
    <w:rsid w:val="00CA1183"/>
    <w:rsid w:val="00CA68D6"/>
    <w:rsid w:val="00CA7A45"/>
    <w:rsid w:val="00CB1036"/>
    <w:rsid w:val="00CB1975"/>
    <w:rsid w:val="00CB3431"/>
    <w:rsid w:val="00CB63BA"/>
    <w:rsid w:val="00CB7CFE"/>
    <w:rsid w:val="00CC1765"/>
    <w:rsid w:val="00CC2EE9"/>
    <w:rsid w:val="00CC40DB"/>
    <w:rsid w:val="00CC52AF"/>
    <w:rsid w:val="00CC6DB8"/>
    <w:rsid w:val="00CC7A44"/>
    <w:rsid w:val="00CD1AA9"/>
    <w:rsid w:val="00CD30A9"/>
    <w:rsid w:val="00CD4171"/>
    <w:rsid w:val="00CD548F"/>
    <w:rsid w:val="00CD6691"/>
    <w:rsid w:val="00CD777F"/>
    <w:rsid w:val="00CE1C92"/>
    <w:rsid w:val="00CE4146"/>
    <w:rsid w:val="00CE42D4"/>
    <w:rsid w:val="00CE5962"/>
    <w:rsid w:val="00CE6035"/>
    <w:rsid w:val="00CE73A3"/>
    <w:rsid w:val="00CF0B36"/>
    <w:rsid w:val="00CF234E"/>
    <w:rsid w:val="00CF30AB"/>
    <w:rsid w:val="00CF50C4"/>
    <w:rsid w:val="00CF51CB"/>
    <w:rsid w:val="00D00B28"/>
    <w:rsid w:val="00D031C4"/>
    <w:rsid w:val="00D03A35"/>
    <w:rsid w:val="00D06306"/>
    <w:rsid w:val="00D06573"/>
    <w:rsid w:val="00D06656"/>
    <w:rsid w:val="00D073B2"/>
    <w:rsid w:val="00D07CCC"/>
    <w:rsid w:val="00D11D9C"/>
    <w:rsid w:val="00D12AF7"/>
    <w:rsid w:val="00D12FED"/>
    <w:rsid w:val="00D13B68"/>
    <w:rsid w:val="00D1488F"/>
    <w:rsid w:val="00D15D21"/>
    <w:rsid w:val="00D160A8"/>
    <w:rsid w:val="00D1619C"/>
    <w:rsid w:val="00D177E7"/>
    <w:rsid w:val="00D20CA8"/>
    <w:rsid w:val="00D214D2"/>
    <w:rsid w:val="00D22F2A"/>
    <w:rsid w:val="00D237DA"/>
    <w:rsid w:val="00D2388E"/>
    <w:rsid w:val="00D260C0"/>
    <w:rsid w:val="00D26235"/>
    <w:rsid w:val="00D3013D"/>
    <w:rsid w:val="00D33DFD"/>
    <w:rsid w:val="00D35BD0"/>
    <w:rsid w:val="00D36433"/>
    <w:rsid w:val="00D4496D"/>
    <w:rsid w:val="00D45937"/>
    <w:rsid w:val="00D46D2C"/>
    <w:rsid w:val="00D4714E"/>
    <w:rsid w:val="00D47466"/>
    <w:rsid w:val="00D47D6C"/>
    <w:rsid w:val="00D50153"/>
    <w:rsid w:val="00D52216"/>
    <w:rsid w:val="00D5284E"/>
    <w:rsid w:val="00D52B50"/>
    <w:rsid w:val="00D531D2"/>
    <w:rsid w:val="00D53E6B"/>
    <w:rsid w:val="00D55DBB"/>
    <w:rsid w:val="00D56552"/>
    <w:rsid w:val="00D5778F"/>
    <w:rsid w:val="00D578C5"/>
    <w:rsid w:val="00D605A9"/>
    <w:rsid w:val="00D60EF1"/>
    <w:rsid w:val="00D63232"/>
    <w:rsid w:val="00D63F45"/>
    <w:rsid w:val="00D64007"/>
    <w:rsid w:val="00D6497D"/>
    <w:rsid w:val="00D65AE4"/>
    <w:rsid w:val="00D67CF7"/>
    <w:rsid w:val="00D71B0B"/>
    <w:rsid w:val="00D71F92"/>
    <w:rsid w:val="00D7279A"/>
    <w:rsid w:val="00D72A8E"/>
    <w:rsid w:val="00D7473A"/>
    <w:rsid w:val="00D75780"/>
    <w:rsid w:val="00D75C6B"/>
    <w:rsid w:val="00D76A81"/>
    <w:rsid w:val="00D7717C"/>
    <w:rsid w:val="00D80565"/>
    <w:rsid w:val="00D81B31"/>
    <w:rsid w:val="00D82D2C"/>
    <w:rsid w:val="00D8347D"/>
    <w:rsid w:val="00D9152B"/>
    <w:rsid w:val="00D92A17"/>
    <w:rsid w:val="00D97DB8"/>
    <w:rsid w:val="00DA0887"/>
    <w:rsid w:val="00DA0D16"/>
    <w:rsid w:val="00DA1C37"/>
    <w:rsid w:val="00DA2B5C"/>
    <w:rsid w:val="00DA3775"/>
    <w:rsid w:val="00DA3DF2"/>
    <w:rsid w:val="00DA4076"/>
    <w:rsid w:val="00DA4416"/>
    <w:rsid w:val="00DA4F12"/>
    <w:rsid w:val="00DA6BBB"/>
    <w:rsid w:val="00DA7960"/>
    <w:rsid w:val="00DB0207"/>
    <w:rsid w:val="00DB07B8"/>
    <w:rsid w:val="00DB18E7"/>
    <w:rsid w:val="00DB1F5B"/>
    <w:rsid w:val="00DB25E7"/>
    <w:rsid w:val="00DB2CC7"/>
    <w:rsid w:val="00DB338B"/>
    <w:rsid w:val="00DB4500"/>
    <w:rsid w:val="00DB45B5"/>
    <w:rsid w:val="00DB49A2"/>
    <w:rsid w:val="00DB5586"/>
    <w:rsid w:val="00DB55DB"/>
    <w:rsid w:val="00DB78EF"/>
    <w:rsid w:val="00DC0046"/>
    <w:rsid w:val="00DC12B2"/>
    <w:rsid w:val="00DC1585"/>
    <w:rsid w:val="00DC17D0"/>
    <w:rsid w:val="00DC19EB"/>
    <w:rsid w:val="00DC1FA1"/>
    <w:rsid w:val="00DC22FF"/>
    <w:rsid w:val="00DC2C97"/>
    <w:rsid w:val="00DC37ED"/>
    <w:rsid w:val="00DC39D1"/>
    <w:rsid w:val="00DC407B"/>
    <w:rsid w:val="00DC4F38"/>
    <w:rsid w:val="00DC5066"/>
    <w:rsid w:val="00DC6F6F"/>
    <w:rsid w:val="00DD1415"/>
    <w:rsid w:val="00DD3400"/>
    <w:rsid w:val="00DD37B3"/>
    <w:rsid w:val="00DD4432"/>
    <w:rsid w:val="00DD472C"/>
    <w:rsid w:val="00DD4BA7"/>
    <w:rsid w:val="00DD5C2F"/>
    <w:rsid w:val="00DD6350"/>
    <w:rsid w:val="00DD6DED"/>
    <w:rsid w:val="00DE1B6B"/>
    <w:rsid w:val="00DE1E19"/>
    <w:rsid w:val="00DE40CB"/>
    <w:rsid w:val="00DE41FD"/>
    <w:rsid w:val="00DE481B"/>
    <w:rsid w:val="00DE4C2F"/>
    <w:rsid w:val="00DE58EE"/>
    <w:rsid w:val="00DE6A4B"/>
    <w:rsid w:val="00DE7544"/>
    <w:rsid w:val="00DE7CF9"/>
    <w:rsid w:val="00DF08FA"/>
    <w:rsid w:val="00DF1DE9"/>
    <w:rsid w:val="00DF2AC3"/>
    <w:rsid w:val="00DF2D12"/>
    <w:rsid w:val="00E00315"/>
    <w:rsid w:val="00E00489"/>
    <w:rsid w:val="00E01350"/>
    <w:rsid w:val="00E0179D"/>
    <w:rsid w:val="00E026C7"/>
    <w:rsid w:val="00E02BBF"/>
    <w:rsid w:val="00E03AB4"/>
    <w:rsid w:val="00E03AFE"/>
    <w:rsid w:val="00E061BA"/>
    <w:rsid w:val="00E0725E"/>
    <w:rsid w:val="00E072B8"/>
    <w:rsid w:val="00E0770F"/>
    <w:rsid w:val="00E1048F"/>
    <w:rsid w:val="00E11555"/>
    <w:rsid w:val="00E127B6"/>
    <w:rsid w:val="00E12F58"/>
    <w:rsid w:val="00E13D4E"/>
    <w:rsid w:val="00E13F72"/>
    <w:rsid w:val="00E14F7E"/>
    <w:rsid w:val="00E17194"/>
    <w:rsid w:val="00E17519"/>
    <w:rsid w:val="00E21006"/>
    <w:rsid w:val="00E22FFC"/>
    <w:rsid w:val="00E23474"/>
    <w:rsid w:val="00E24011"/>
    <w:rsid w:val="00E24272"/>
    <w:rsid w:val="00E247BD"/>
    <w:rsid w:val="00E24CC0"/>
    <w:rsid w:val="00E25673"/>
    <w:rsid w:val="00E25EDE"/>
    <w:rsid w:val="00E27C4B"/>
    <w:rsid w:val="00E303AB"/>
    <w:rsid w:val="00E30C19"/>
    <w:rsid w:val="00E312A4"/>
    <w:rsid w:val="00E31D75"/>
    <w:rsid w:val="00E3281D"/>
    <w:rsid w:val="00E33818"/>
    <w:rsid w:val="00E34904"/>
    <w:rsid w:val="00E35FCD"/>
    <w:rsid w:val="00E36EB6"/>
    <w:rsid w:val="00E372A1"/>
    <w:rsid w:val="00E37611"/>
    <w:rsid w:val="00E37B80"/>
    <w:rsid w:val="00E419EE"/>
    <w:rsid w:val="00E423BA"/>
    <w:rsid w:val="00E44D0E"/>
    <w:rsid w:val="00E45829"/>
    <w:rsid w:val="00E46731"/>
    <w:rsid w:val="00E4708B"/>
    <w:rsid w:val="00E47CFA"/>
    <w:rsid w:val="00E513B8"/>
    <w:rsid w:val="00E525D7"/>
    <w:rsid w:val="00E52634"/>
    <w:rsid w:val="00E5586E"/>
    <w:rsid w:val="00E56ED8"/>
    <w:rsid w:val="00E57A50"/>
    <w:rsid w:val="00E60626"/>
    <w:rsid w:val="00E60A2F"/>
    <w:rsid w:val="00E61AB6"/>
    <w:rsid w:val="00E623FB"/>
    <w:rsid w:val="00E62A47"/>
    <w:rsid w:val="00E63545"/>
    <w:rsid w:val="00E6372D"/>
    <w:rsid w:val="00E6467D"/>
    <w:rsid w:val="00E64CA9"/>
    <w:rsid w:val="00E65025"/>
    <w:rsid w:val="00E65030"/>
    <w:rsid w:val="00E65096"/>
    <w:rsid w:val="00E6602A"/>
    <w:rsid w:val="00E665C3"/>
    <w:rsid w:val="00E66F8E"/>
    <w:rsid w:val="00E72F8E"/>
    <w:rsid w:val="00E745DC"/>
    <w:rsid w:val="00E74C4E"/>
    <w:rsid w:val="00E75951"/>
    <w:rsid w:val="00E76590"/>
    <w:rsid w:val="00E77817"/>
    <w:rsid w:val="00E8094A"/>
    <w:rsid w:val="00E816C2"/>
    <w:rsid w:val="00E81767"/>
    <w:rsid w:val="00E81B64"/>
    <w:rsid w:val="00E83301"/>
    <w:rsid w:val="00E8363F"/>
    <w:rsid w:val="00E8414D"/>
    <w:rsid w:val="00E853B5"/>
    <w:rsid w:val="00E854C5"/>
    <w:rsid w:val="00E86177"/>
    <w:rsid w:val="00E9028A"/>
    <w:rsid w:val="00E93414"/>
    <w:rsid w:val="00E94204"/>
    <w:rsid w:val="00E953E5"/>
    <w:rsid w:val="00E95A35"/>
    <w:rsid w:val="00EA42CD"/>
    <w:rsid w:val="00EA57A6"/>
    <w:rsid w:val="00EA7C46"/>
    <w:rsid w:val="00EB0105"/>
    <w:rsid w:val="00EB2186"/>
    <w:rsid w:val="00EB21DE"/>
    <w:rsid w:val="00EB369E"/>
    <w:rsid w:val="00EB638A"/>
    <w:rsid w:val="00EC02FA"/>
    <w:rsid w:val="00EC0439"/>
    <w:rsid w:val="00EC13AE"/>
    <w:rsid w:val="00EC1C28"/>
    <w:rsid w:val="00EC22D5"/>
    <w:rsid w:val="00EC234C"/>
    <w:rsid w:val="00EC23A0"/>
    <w:rsid w:val="00EC2FAA"/>
    <w:rsid w:val="00EC4071"/>
    <w:rsid w:val="00EC461A"/>
    <w:rsid w:val="00EC591C"/>
    <w:rsid w:val="00EC6300"/>
    <w:rsid w:val="00EC64EB"/>
    <w:rsid w:val="00EC766E"/>
    <w:rsid w:val="00EC76B6"/>
    <w:rsid w:val="00ED1E1C"/>
    <w:rsid w:val="00ED21E9"/>
    <w:rsid w:val="00ED2DCE"/>
    <w:rsid w:val="00ED37D9"/>
    <w:rsid w:val="00ED4E51"/>
    <w:rsid w:val="00ED6316"/>
    <w:rsid w:val="00ED70FC"/>
    <w:rsid w:val="00EE0942"/>
    <w:rsid w:val="00EE23E7"/>
    <w:rsid w:val="00EE3D2E"/>
    <w:rsid w:val="00EE4E9C"/>
    <w:rsid w:val="00EE55DD"/>
    <w:rsid w:val="00EE5890"/>
    <w:rsid w:val="00EE5DFC"/>
    <w:rsid w:val="00EE6153"/>
    <w:rsid w:val="00EE65FF"/>
    <w:rsid w:val="00EE7172"/>
    <w:rsid w:val="00EE7C83"/>
    <w:rsid w:val="00EF0063"/>
    <w:rsid w:val="00EF0E45"/>
    <w:rsid w:val="00EF39D4"/>
    <w:rsid w:val="00EF4945"/>
    <w:rsid w:val="00EF4BFF"/>
    <w:rsid w:val="00EF548F"/>
    <w:rsid w:val="00EF71E3"/>
    <w:rsid w:val="00F041CD"/>
    <w:rsid w:val="00F0457B"/>
    <w:rsid w:val="00F070AD"/>
    <w:rsid w:val="00F111E2"/>
    <w:rsid w:val="00F1305C"/>
    <w:rsid w:val="00F134DB"/>
    <w:rsid w:val="00F13F7E"/>
    <w:rsid w:val="00F150CB"/>
    <w:rsid w:val="00F1626F"/>
    <w:rsid w:val="00F16477"/>
    <w:rsid w:val="00F165E1"/>
    <w:rsid w:val="00F17003"/>
    <w:rsid w:val="00F17DA7"/>
    <w:rsid w:val="00F204CF"/>
    <w:rsid w:val="00F2060D"/>
    <w:rsid w:val="00F22327"/>
    <w:rsid w:val="00F23151"/>
    <w:rsid w:val="00F233E1"/>
    <w:rsid w:val="00F23B0A"/>
    <w:rsid w:val="00F24709"/>
    <w:rsid w:val="00F24835"/>
    <w:rsid w:val="00F24843"/>
    <w:rsid w:val="00F25180"/>
    <w:rsid w:val="00F2677A"/>
    <w:rsid w:val="00F269FF"/>
    <w:rsid w:val="00F27175"/>
    <w:rsid w:val="00F30179"/>
    <w:rsid w:val="00F30670"/>
    <w:rsid w:val="00F3144A"/>
    <w:rsid w:val="00F31D83"/>
    <w:rsid w:val="00F33580"/>
    <w:rsid w:val="00F366A8"/>
    <w:rsid w:val="00F3677D"/>
    <w:rsid w:val="00F36F18"/>
    <w:rsid w:val="00F3749A"/>
    <w:rsid w:val="00F404BB"/>
    <w:rsid w:val="00F418EB"/>
    <w:rsid w:val="00F47020"/>
    <w:rsid w:val="00F4770A"/>
    <w:rsid w:val="00F47B06"/>
    <w:rsid w:val="00F5013C"/>
    <w:rsid w:val="00F52443"/>
    <w:rsid w:val="00F52759"/>
    <w:rsid w:val="00F528F8"/>
    <w:rsid w:val="00F531BA"/>
    <w:rsid w:val="00F53C68"/>
    <w:rsid w:val="00F54B25"/>
    <w:rsid w:val="00F563B9"/>
    <w:rsid w:val="00F56857"/>
    <w:rsid w:val="00F61D3E"/>
    <w:rsid w:val="00F625C7"/>
    <w:rsid w:val="00F62C49"/>
    <w:rsid w:val="00F652E6"/>
    <w:rsid w:val="00F66C0A"/>
    <w:rsid w:val="00F66E98"/>
    <w:rsid w:val="00F675ED"/>
    <w:rsid w:val="00F70570"/>
    <w:rsid w:val="00F711A5"/>
    <w:rsid w:val="00F71CF1"/>
    <w:rsid w:val="00F72228"/>
    <w:rsid w:val="00F72DB9"/>
    <w:rsid w:val="00F73003"/>
    <w:rsid w:val="00F73EC2"/>
    <w:rsid w:val="00F7411B"/>
    <w:rsid w:val="00F75919"/>
    <w:rsid w:val="00F75AE3"/>
    <w:rsid w:val="00F7602D"/>
    <w:rsid w:val="00F766BE"/>
    <w:rsid w:val="00F7732C"/>
    <w:rsid w:val="00F779A1"/>
    <w:rsid w:val="00F80160"/>
    <w:rsid w:val="00F82739"/>
    <w:rsid w:val="00F85057"/>
    <w:rsid w:val="00F85683"/>
    <w:rsid w:val="00F86E9C"/>
    <w:rsid w:val="00F903F1"/>
    <w:rsid w:val="00F90A43"/>
    <w:rsid w:val="00F91BAE"/>
    <w:rsid w:val="00F91C38"/>
    <w:rsid w:val="00F91DBA"/>
    <w:rsid w:val="00F922D3"/>
    <w:rsid w:val="00F92424"/>
    <w:rsid w:val="00F92534"/>
    <w:rsid w:val="00F92970"/>
    <w:rsid w:val="00F934C4"/>
    <w:rsid w:val="00F934D2"/>
    <w:rsid w:val="00F94AF6"/>
    <w:rsid w:val="00F94B4A"/>
    <w:rsid w:val="00F94F3A"/>
    <w:rsid w:val="00F96375"/>
    <w:rsid w:val="00FA06D1"/>
    <w:rsid w:val="00FA2B70"/>
    <w:rsid w:val="00FA3305"/>
    <w:rsid w:val="00FA3976"/>
    <w:rsid w:val="00FA7A66"/>
    <w:rsid w:val="00FB132B"/>
    <w:rsid w:val="00FB138B"/>
    <w:rsid w:val="00FB19AD"/>
    <w:rsid w:val="00FB26EB"/>
    <w:rsid w:val="00FB28E7"/>
    <w:rsid w:val="00FB2EE4"/>
    <w:rsid w:val="00FB350C"/>
    <w:rsid w:val="00FB4E06"/>
    <w:rsid w:val="00FB5AB2"/>
    <w:rsid w:val="00FC1A3F"/>
    <w:rsid w:val="00FC3BA3"/>
    <w:rsid w:val="00FC5916"/>
    <w:rsid w:val="00FC6478"/>
    <w:rsid w:val="00FC6485"/>
    <w:rsid w:val="00FC6CBD"/>
    <w:rsid w:val="00FC6F47"/>
    <w:rsid w:val="00FC7202"/>
    <w:rsid w:val="00FD05CB"/>
    <w:rsid w:val="00FD5024"/>
    <w:rsid w:val="00FE0006"/>
    <w:rsid w:val="00FE0645"/>
    <w:rsid w:val="00FE0A9B"/>
    <w:rsid w:val="00FE173F"/>
    <w:rsid w:val="00FE2C3B"/>
    <w:rsid w:val="00FE4DD6"/>
    <w:rsid w:val="00FE6A2A"/>
    <w:rsid w:val="00FE7074"/>
    <w:rsid w:val="00FF0491"/>
    <w:rsid w:val="00FF2532"/>
    <w:rsid w:val="00FF270F"/>
    <w:rsid w:val="00FF37FE"/>
    <w:rsid w:val="00FF4F28"/>
    <w:rsid w:val="00FF598F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14360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14360"/>
    <w:rPr>
      <w:rFonts w:ascii="Consolas" w:hAnsi="Consolas"/>
      <w:sz w:val="21"/>
      <w:szCs w:val="21"/>
    </w:rPr>
  </w:style>
  <w:style w:type="paragraph" w:customStyle="1" w:styleId="ConsPlusTitle">
    <w:name w:val="ConsPlusTitle"/>
    <w:rsid w:val="00DE7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E7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E7C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7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E7C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7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7C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CF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913462"/>
    <w:rPr>
      <w:color w:val="808080"/>
    </w:rPr>
  </w:style>
  <w:style w:type="paragraph" w:styleId="ac">
    <w:name w:val="No Spacing"/>
    <w:uiPriority w:val="1"/>
    <w:qFormat/>
    <w:rsid w:val="000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9A25E85D45AF6DE8AF0A5C3732515887570DCC22CFA09B84349496AAE6B5FE4E0F63B29F6A90928413095o2I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4B35-90D0-4181-A98F-CA4C01A9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2017-12-25T10:03:00Z</cp:lastPrinted>
  <dcterms:created xsi:type="dcterms:W3CDTF">2016-12-12T08:39:00Z</dcterms:created>
  <dcterms:modified xsi:type="dcterms:W3CDTF">2017-12-25T10:21:00Z</dcterms:modified>
</cp:coreProperties>
</file>